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5D5" w:rsidRPr="00466B80" w:rsidRDefault="009375D5" w:rsidP="0005751E">
      <w:pPr>
        <w:jc w:val="center"/>
        <w:rPr>
          <w:b/>
          <w:lang w:val="uk-UA"/>
        </w:rPr>
      </w:pPr>
      <w:r w:rsidRPr="00466B80">
        <w:rPr>
          <w:b/>
          <w:lang w:val="uk-UA"/>
        </w:rPr>
        <w:t xml:space="preserve">ПРОТОКОЛ </w:t>
      </w:r>
    </w:p>
    <w:p w:rsidR="009375D5" w:rsidRPr="00466B80" w:rsidRDefault="009375D5" w:rsidP="0005751E">
      <w:pPr>
        <w:jc w:val="center"/>
        <w:rPr>
          <w:b/>
          <w:lang w:val="uk-UA"/>
        </w:rPr>
      </w:pPr>
      <w:r w:rsidRPr="00466B80">
        <w:rPr>
          <w:b/>
          <w:lang w:val="uk-UA"/>
        </w:rPr>
        <w:t xml:space="preserve">вісімнадцятої сесії Сумської обласної ради </w:t>
      </w:r>
    </w:p>
    <w:p w:rsidR="009375D5" w:rsidRPr="00466B80" w:rsidRDefault="009375D5" w:rsidP="0005751E">
      <w:pPr>
        <w:jc w:val="center"/>
        <w:rPr>
          <w:b/>
          <w:lang w:val="uk-UA"/>
        </w:rPr>
      </w:pPr>
      <w:r w:rsidRPr="00466B80">
        <w:rPr>
          <w:b/>
          <w:lang w:val="uk-UA"/>
        </w:rPr>
        <w:t>восьмого скликання від 22 грудня 2023 року</w:t>
      </w:r>
    </w:p>
    <w:p w:rsidR="009375D5" w:rsidRPr="00466B80" w:rsidRDefault="009375D5" w:rsidP="0005751E">
      <w:pPr>
        <w:rPr>
          <w:lang w:val="uk-UA"/>
        </w:rPr>
      </w:pPr>
    </w:p>
    <w:p w:rsidR="00AA7B6A" w:rsidRPr="00466B80" w:rsidRDefault="00AA7B6A" w:rsidP="0005751E">
      <w:pPr>
        <w:ind w:firstLine="708"/>
        <w:rPr>
          <w:lang w:val="uk-UA"/>
        </w:rPr>
      </w:pPr>
      <w:r w:rsidRPr="00466B80">
        <w:rPr>
          <w:bCs/>
          <w:lang w:val="uk-UA"/>
        </w:rPr>
        <w:t>Ві</w:t>
      </w:r>
      <w:r w:rsidR="002E0517" w:rsidRPr="00466B80">
        <w:rPr>
          <w:bCs/>
          <w:lang w:val="uk-UA"/>
        </w:rPr>
        <w:t>дкрив і вів пленарне засідання вісімнадцятої</w:t>
      </w:r>
      <w:r w:rsidRPr="00466B80">
        <w:rPr>
          <w:b/>
          <w:lang w:val="uk-UA"/>
        </w:rPr>
        <w:t xml:space="preserve"> </w:t>
      </w:r>
      <w:r w:rsidRPr="00466B80">
        <w:rPr>
          <w:bCs/>
          <w:lang w:val="uk-UA"/>
        </w:rPr>
        <w:t xml:space="preserve">сесії обласної ради восьмого скликання </w:t>
      </w:r>
      <w:r w:rsidRPr="00466B80">
        <w:rPr>
          <w:b/>
          <w:lang w:val="uk-UA"/>
        </w:rPr>
        <w:t>Федорченко В</w:t>
      </w:r>
      <w:r w:rsidR="002E0517" w:rsidRPr="00466B80">
        <w:rPr>
          <w:b/>
          <w:lang w:val="uk-UA"/>
        </w:rPr>
        <w:t>іктор</w:t>
      </w:r>
      <w:r w:rsidRPr="00466B80">
        <w:rPr>
          <w:b/>
          <w:lang w:val="uk-UA"/>
        </w:rPr>
        <w:t xml:space="preserve"> </w:t>
      </w:r>
      <w:r w:rsidRPr="00466B80">
        <w:rPr>
          <w:lang w:val="uk-UA"/>
        </w:rPr>
        <w:t xml:space="preserve">– </w:t>
      </w:r>
      <w:r w:rsidRPr="00466B80">
        <w:rPr>
          <w:b/>
          <w:lang w:val="uk-UA"/>
        </w:rPr>
        <w:t xml:space="preserve"> </w:t>
      </w:r>
      <w:r w:rsidRPr="00466B80">
        <w:rPr>
          <w:lang w:val="uk-UA"/>
        </w:rPr>
        <w:t>голова  Сумської обласної ради.</w:t>
      </w:r>
    </w:p>
    <w:p w:rsidR="009375D5" w:rsidRPr="00466B80" w:rsidRDefault="009375D5" w:rsidP="0005751E">
      <w:pPr>
        <w:rPr>
          <w:lang w:val="uk-UA"/>
        </w:rPr>
      </w:pPr>
    </w:p>
    <w:p w:rsidR="002E0517" w:rsidRPr="00466B80" w:rsidRDefault="002E0517" w:rsidP="0005751E">
      <w:pPr>
        <w:ind w:firstLine="567"/>
        <w:rPr>
          <w:shd w:val="clear" w:color="auto" w:fill="FFFFFF"/>
          <w:lang w:val="uk-UA"/>
        </w:rPr>
      </w:pPr>
      <w:r w:rsidRPr="00466B80">
        <w:rPr>
          <w:shd w:val="clear" w:color="auto" w:fill="FFFFFF"/>
          <w:lang w:val="uk-UA"/>
        </w:rPr>
        <w:t>Перед початком пленарного засідання депутати Сумської обласної ради та запрошені вшанували хвилиною мовчання всіх полеглих воїнів та мирних жителів, що загинули за Україну внаслідок російської агресії.</w:t>
      </w:r>
    </w:p>
    <w:p w:rsidR="002E0517" w:rsidRPr="00466B80" w:rsidRDefault="002E0517" w:rsidP="0005751E">
      <w:pPr>
        <w:ind w:firstLine="567"/>
        <w:rPr>
          <w:shd w:val="clear" w:color="auto" w:fill="FFFFFF"/>
          <w:lang w:val="uk-UA"/>
        </w:rPr>
      </w:pPr>
    </w:p>
    <w:p w:rsidR="002E0517" w:rsidRPr="00466B80" w:rsidRDefault="002E0517" w:rsidP="0005751E">
      <w:pPr>
        <w:ind w:firstLine="567"/>
        <w:rPr>
          <w:lang w:val="uk-UA"/>
        </w:rPr>
      </w:pPr>
      <w:r w:rsidRPr="00466B80">
        <w:rPr>
          <w:lang w:val="uk-UA"/>
        </w:rPr>
        <w:t xml:space="preserve">Федорченко Віктор </w:t>
      </w:r>
    </w:p>
    <w:p w:rsidR="002E0517" w:rsidRPr="00466B80" w:rsidRDefault="002E0517" w:rsidP="0005751E">
      <w:pPr>
        <w:ind w:firstLine="567"/>
        <w:rPr>
          <w:shd w:val="clear" w:color="auto" w:fill="FFFFFF"/>
          <w:lang w:val="uk-UA"/>
        </w:rPr>
      </w:pPr>
      <w:r w:rsidRPr="00466B80">
        <w:rPr>
          <w:lang w:val="uk-UA"/>
        </w:rPr>
        <w:t xml:space="preserve">Шановні депутати! </w:t>
      </w:r>
      <w:r w:rsidRPr="00466B80">
        <w:rPr>
          <w:shd w:val="clear" w:color="auto" w:fill="FFFFFF"/>
          <w:lang w:val="uk-UA"/>
        </w:rPr>
        <w:t>Сьогодні відзначається День енергетика.</w:t>
      </w:r>
    </w:p>
    <w:p w:rsidR="002E0517" w:rsidRPr="00466B80" w:rsidRDefault="002E0517" w:rsidP="0005751E">
      <w:pPr>
        <w:ind w:firstLine="567"/>
        <w:rPr>
          <w:lang w:val="uk-UA"/>
        </w:rPr>
      </w:pPr>
      <w:r w:rsidRPr="00466B80">
        <w:rPr>
          <w:lang w:val="uk-UA"/>
        </w:rPr>
        <w:t>Під час повномасштабної війни праця енергетиків особливо важлива, адже ворог регулярно обстрілює енергетичну інфраструктуру. Українські енергетики щодня здійснюють подвиг, подаючи електрику до будинків під регулярними обстрілами.</w:t>
      </w:r>
    </w:p>
    <w:p w:rsidR="002E0517" w:rsidRPr="00466B80" w:rsidRDefault="002E0517" w:rsidP="0005751E">
      <w:pPr>
        <w:ind w:firstLine="567"/>
        <w:rPr>
          <w:shd w:val="clear" w:color="auto" w:fill="FFFFFF"/>
          <w:lang w:val="uk-UA"/>
        </w:rPr>
      </w:pPr>
      <w:r w:rsidRPr="00466B80">
        <w:rPr>
          <w:shd w:val="clear" w:color="auto" w:fill="FFFFFF"/>
          <w:lang w:val="uk-UA"/>
        </w:rPr>
        <w:t xml:space="preserve">Хочу подякувати кожному, хто попри ризик та небезпеку, </w:t>
      </w:r>
      <w:r w:rsidR="003F48B5">
        <w:rPr>
          <w:shd w:val="clear" w:color="auto" w:fill="FFFFFF"/>
          <w:lang w:val="uk-UA"/>
        </w:rPr>
        <w:t>надскладну енергетичну ситуацію</w:t>
      </w:r>
      <w:r w:rsidRPr="00466B80">
        <w:rPr>
          <w:shd w:val="clear" w:color="auto" w:fill="FFFFFF"/>
          <w:lang w:val="uk-UA"/>
        </w:rPr>
        <w:t xml:space="preserve"> з гідністю виконує свою роботу. Подякуємо енергетикам.</w:t>
      </w:r>
    </w:p>
    <w:p w:rsidR="009375D5" w:rsidRPr="00466B80" w:rsidRDefault="009375D5" w:rsidP="0005751E">
      <w:pPr>
        <w:rPr>
          <w:lang w:val="uk-UA"/>
        </w:rPr>
      </w:pPr>
    </w:p>
    <w:p w:rsidR="002E0517" w:rsidRPr="00466B80" w:rsidRDefault="002E0517" w:rsidP="0005751E">
      <w:pPr>
        <w:ind w:firstLine="567"/>
        <w:rPr>
          <w:color w:val="000000" w:themeColor="text1"/>
          <w:lang w:val="uk-UA"/>
        </w:rPr>
      </w:pPr>
      <w:r w:rsidRPr="00466B80">
        <w:rPr>
          <w:color w:val="000000" w:themeColor="text1"/>
          <w:lang w:val="uk-UA"/>
        </w:rPr>
        <w:t xml:space="preserve">Шановні депутати, сьогодні засідання </w:t>
      </w:r>
      <w:r w:rsidRPr="00466B80">
        <w:rPr>
          <w:bCs/>
          <w:color w:val="000000" w:themeColor="text1"/>
          <w:lang w:val="uk-UA"/>
        </w:rPr>
        <w:t xml:space="preserve">сесії обласної ради проходить у режимі </w:t>
      </w:r>
      <w:proofErr w:type="spellStart"/>
      <w:r w:rsidRPr="00466B80">
        <w:rPr>
          <w:bCs/>
          <w:color w:val="000000" w:themeColor="text1"/>
          <w:lang w:val="uk-UA"/>
        </w:rPr>
        <w:t>відеоконференції</w:t>
      </w:r>
      <w:proofErr w:type="spellEnd"/>
      <w:r w:rsidRPr="00466B80">
        <w:rPr>
          <w:bCs/>
          <w:color w:val="000000" w:themeColor="text1"/>
          <w:lang w:val="uk-UA"/>
        </w:rPr>
        <w:t xml:space="preserve">. </w:t>
      </w:r>
      <w:r w:rsidRPr="00466B80">
        <w:rPr>
          <w:color w:val="000000" w:themeColor="text1"/>
          <w:lang w:val="uk-UA"/>
        </w:rPr>
        <w:t>Модератором пленарного засідання є заступник голови обласної ради – Баня Микита.</w:t>
      </w:r>
    </w:p>
    <w:p w:rsidR="002E0517" w:rsidRPr="00466B80" w:rsidRDefault="002E0517" w:rsidP="0005751E">
      <w:pPr>
        <w:rPr>
          <w:lang w:val="uk-UA"/>
        </w:rPr>
      </w:pPr>
    </w:p>
    <w:p w:rsidR="002E0517" w:rsidRPr="00466B80" w:rsidRDefault="002E0517" w:rsidP="0005751E">
      <w:pPr>
        <w:ind w:firstLine="567"/>
        <w:rPr>
          <w:color w:val="000000" w:themeColor="text1"/>
          <w:lang w:val="uk-UA"/>
        </w:rPr>
      </w:pPr>
      <w:r w:rsidRPr="00466B80">
        <w:rPr>
          <w:color w:val="000000" w:themeColor="text1"/>
          <w:lang w:val="uk-UA"/>
        </w:rPr>
        <w:t>Баня Микита</w:t>
      </w:r>
    </w:p>
    <w:p w:rsidR="002E0517" w:rsidRPr="00466B80" w:rsidRDefault="002E0517" w:rsidP="0005751E">
      <w:pPr>
        <w:ind w:firstLine="567"/>
        <w:rPr>
          <w:lang w:val="uk-UA"/>
        </w:rPr>
      </w:pPr>
      <w:r w:rsidRPr="00466B80">
        <w:rPr>
          <w:lang w:val="uk-UA"/>
        </w:rPr>
        <w:t>Д</w:t>
      </w:r>
      <w:r w:rsidR="00BC6DD4">
        <w:rPr>
          <w:lang w:val="uk-UA"/>
        </w:rPr>
        <w:t>обрий день</w:t>
      </w:r>
      <w:r w:rsidRPr="00466B80">
        <w:rPr>
          <w:lang w:val="uk-UA"/>
        </w:rPr>
        <w:t>! Розпочинаємо реєстрацію депутатів обласної ради восьмого скликання на вісімнадцятій сесії Сумської обласної ради</w:t>
      </w:r>
      <w:r w:rsidR="00865A78" w:rsidRPr="00466B80">
        <w:rPr>
          <w:lang w:val="uk-UA"/>
        </w:rPr>
        <w:t xml:space="preserve"> у режимі </w:t>
      </w:r>
      <w:proofErr w:type="spellStart"/>
      <w:r w:rsidR="00865A78" w:rsidRPr="00466B80">
        <w:rPr>
          <w:lang w:val="uk-UA"/>
        </w:rPr>
        <w:t>відеоконференції</w:t>
      </w:r>
      <w:proofErr w:type="spellEnd"/>
      <w:r w:rsidR="00865A78" w:rsidRPr="00466B80">
        <w:rPr>
          <w:lang w:val="uk-UA"/>
        </w:rPr>
        <w:t xml:space="preserve"> 22 грудня 2023 року</w:t>
      </w:r>
      <w:r w:rsidRPr="00466B80">
        <w:rPr>
          <w:lang w:val="uk-UA"/>
        </w:rPr>
        <w:t>.</w:t>
      </w:r>
    </w:p>
    <w:p w:rsidR="00865A78" w:rsidRPr="00466B80" w:rsidRDefault="00865A78" w:rsidP="0005751E">
      <w:pPr>
        <w:ind w:firstLine="567"/>
        <w:rPr>
          <w:lang w:val="uk-UA"/>
        </w:rPr>
      </w:pPr>
    </w:p>
    <w:p w:rsidR="00865A78" w:rsidRPr="00466B80" w:rsidRDefault="0005751E" w:rsidP="0005751E">
      <w:pPr>
        <w:ind w:firstLine="567"/>
        <w:rPr>
          <w:lang w:val="uk-UA"/>
        </w:rPr>
      </w:pPr>
      <w:r w:rsidRPr="00466B80">
        <w:rPr>
          <w:lang w:val="uk-UA"/>
        </w:rPr>
        <w:t xml:space="preserve">Підчас проведення реєстрації депутатів виступила </w:t>
      </w:r>
      <w:r w:rsidR="005141CC" w:rsidRPr="00466B80">
        <w:rPr>
          <w:lang w:val="uk-UA"/>
        </w:rPr>
        <w:t>Козачок Інна</w:t>
      </w:r>
      <w:r w:rsidRPr="00466B80">
        <w:rPr>
          <w:lang w:val="uk-UA"/>
        </w:rPr>
        <w:t>, депутат обласної ради (депутатська фракція ПП «ЄВРОПЕЙСЬКА СОЛІДАРНІСТЬ») із зауваженнями.</w:t>
      </w:r>
    </w:p>
    <w:p w:rsidR="0005751E" w:rsidRPr="00466B80" w:rsidRDefault="0005751E" w:rsidP="0005751E">
      <w:pPr>
        <w:ind w:firstLine="567"/>
        <w:rPr>
          <w:lang w:val="uk-UA"/>
        </w:rPr>
      </w:pPr>
      <w:r w:rsidRPr="00466B80">
        <w:rPr>
          <w:lang w:val="uk-UA"/>
        </w:rPr>
        <w:t>Козачок Інна</w:t>
      </w:r>
    </w:p>
    <w:p w:rsidR="00865A78" w:rsidRPr="00466B80" w:rsidRDefault="00865A78" w:rsidP="0005751E">
      <w:pPr>
        <w:ind w:firstLine="567"/>
        <w:rPr>
          <w:lang w:val="uk-UA"/>
        </w:rPr>
      </w:pPr>
      <w:r w:rsidRPr="00466B80">
        <w:rPr>
          <w:lang w:val="uk-UA"/>
        </w:rPr>
        <w:t xml:space="preserve">Вважаю, що формат сесії знову не відповідає регламенту роботи </w:t>
      </w:r>
      <w:r w:rsidR="005141CC" w:rsidRPr="00466B80">
        <w:rPr>
          <w:lang w:val="uk-UA"/>
        </w:rPr>
        <w:t xml:space="preserve">Сумської </w:t>
      </w:r>
      <w:r w:rsidRPr="00466B80">
        <w:rPr>
          <w:lang w:val="uk-UA"/>
        </w:rPr>
        <w:t xml:space="preserve">обласної ради, оскільки містить </w:t>
      </w:r>
      <w:r w:rsidR="005141CC" w:rsidRPr="00466B80">
        <w:rPr>
          <w:lang w:val="uk-UA"/>
        </w:rPr>
        <w:t xml:space="preserve">формат </w:t>
      </w:r>
      <w:r w:rsidRPr="00466B80">
        <w:rPr>
          <w:lang w:val="uk-UA"/>
        </w:rPr>
        <w:t>змішан</w:t>
      </w:r>
      <w:r w:rsidR="005141CC" w:rsidRPr="00466B80">
        <w:rPr>
          <w:lang w:val="uk-UA"/>
        </w:rPr>
        <w:t>ий</w:t>
      </w:r>
      <w:r w:rsidRPr="00466B80">
        <w:rPr>
          <w:lang w:val="uk-UA"/>
        </w:rPr>
        <w:t>. Тому я не беру в ній участ</w:t>
      </w:r>
      <w:r w:rsidR="0005751E" w:rsidRPr="00466B80">
        <w:rPr>
          <w:lang w:val="uk-UA"/>
        </w:rPr>
        <w:t>і</w:t>
      </w:r>
      <w:r w:rsidRPr="00466B80">
        <w:rPr>
          <w:lang w:val="uk-UA"/>
        </w:rPr>
        <w:t xml:space="preserve"> і заявляю свою офіційну позицію</w:t>
      </w:r>
      <w:r w:rsidR="005141CC" w:rsidRPr="00466B80">
        <w:rPr>
          <w:lang w:val="uk-UA"/>
        </w:rPr>
        <w:t xml:space="preserve"> про те,</w:t>
      </w:r>
      <w:r w:rsidRPr="00466B80">
        <w:rPr>
          <w:lang w:val="uk-UA"/>
        </w:rPr>
        <w:t xml:space="preserve"> що</w:t>
      </w:r>
      <w:r w:rsidR="005141CC" w:rsidRPr="00466B80">
        <w:rPr>
          <w:lang w:val="uk-UA"/>
        </w:rPr>
        <w:t xml:space="preserve"> цей формат</w:t>
      </w:r>
      <w:r w:rsidRPr="00466B80">
        <w:rPr>
          <w:lang w:val="uk-UA"/>
        </w:rPr>
        <w:t xml:space="preserve"> не</w:t>
      </w:r>
      <w:r w:rsidR="005141CC" w:rsidRPr="00466B80">
        <w:rPr>
          <w:lang w:val="uk-UA"/>
        </w:rPr>
        <w:t xml:space="preserve"> </w:t>
      </w:r>
      <w:r w:rsidRPr="00466B80">
        <w:rPr>
          <w:lang w:val="uk-UA"/>
        </w:rPr>
        <w:t>відповід</w:t>
      </w:r>
      <w:r w:rsidR="005141CC" w:rsidRPr="00466B80">
        <w:rPr>
          <w:lang w:val="uk-UA"/>
        </w:rPr>
        <w:t>ає</w:t>
      </w:r>
      <w:r w:rsidRPr="00466B80">
        <w:rPr>
          <w:lang w:val="uk-UA"/>
        </w:rPr>
        <w:t xml:space="preserve"> регламенту </w:t>
      </w:r>
      <w:r w:rsidR="00AF1D02">
        <w:rPr>
          <w:lang w:val="uk-UA"/>
        </w:rPr>
        <w:t>Сумської обласної ради.</w:t>
      </w:r>
      <w:r w:rsidRPr="00466B80">
        <w:rPr>
          <w:lang w:val="uk-UA"/>
        </w:rPr>
        <w:t xml:space="preserve"> </w:t>
      </w:r>
    </w:p>
    <w:p w:rsidR="002E0517" w:rsidRPr="00466B80" w:rsidRDefault="002E0517" w:rsidP="0005751E">
      <w:pPr>
        <w:rPr>
          <w:lang w:val="uk-UA"/>
        </w:rPr>
      </w:pPr>
    </w:p>
    <w:p w:rsidR="006B7EFC" w:rsidRPr="00466B80" w:rsidRDefault="006B7EFC" w:rsidP="0005751E">
      <w:pPr>
        <w:ind w:firstLine="708"/>
        <w:rPr>
          <w:lang w:val="uk-UA"/>
        </w:rPr>
      </w:pPr>
      <w:r w:rsidRPr="00466B80">
        <w:rPr>
          <w:lang w:val="uk-UA"/>
        </w:rPr>
        <w:t>(Після проведення процедури реєстрації.)</w:t>
      </w:r>
    </w:p>
    <w:p w:rsidR="006B7EFC" w:rsidRPr="00466B80" w:rsidRDefault="006B7EFC" w:rsidP="0005751E">
      <w:pPr>
        <w:ind w:firstLine="708"/>
        <w:rPr>
          <w:lang w:val="uk-UA"/>
        </w:rPr>
      </w:pPr>
    </w:p>
    <w:p w:rsidR="006B7EFC" w:rsidRPr="00466B80" w:rsidRDefault="006B7EFC" w:rsidP="0005751E">
      <w:pPr>
        <w:ind w:firstLine="708"/>
        <w:rPr>
          <w:lang w:val="uk-UA"/>
        </w:rPr>
      </w:pPr>
      <w:r w:rsidRPr="00466B80">
        <w:rPr>
          <w:lang w:val="uk-UA"/>
        </w:rPr>
        <w:t>Федорченко Віктор</w:t>
      </w:r>
    </w:p>
    <w:p w:rsidR="006B7EFC" w:rsidRPr="00466B80" w:rsidRDefault="006B7EFC" w:rsidP="0005751E">
      <w:pPr>
        <w:ind w:firstLine="708"/>
        <w:rPr>
          <w:b/>
          <w:highlight w:val="yellow"/>
          <w:lang w:val="uk-UA"/>
        </w:rPr>
      </w:pPr>
      <w:r w:rsidRPr="00466B80">
        <w:rPr>
          <w:lang w:val="uk-UA"/>
        </w:rPr>
        <w:t xml:space="preserve">На пленарному засіданні вісімнадцятої сесії обласної ради </w:t>
      </w:r>
      <w:r w:rsidRPr="00BC6DD4">
        <w:rPr>
          <w:b/>
          <w:lang w:val="uk-UA"/>
        </w:rPr>
        <w:t xml:space="preserve">зареєструвалися:  всього -  </w:t>
      </w:r>
      <w:r w:rsidR="008F3C4A" w:rsidRPr="00BC6DD4">
        <w:rPr>
          <w:b/>
          <w:lang w:val="uk-UA"/>
        </w:rPr>
        <w:t>3</w:t>
      </w:r>
      <w:r w:rsidR="00AE51EB" w:rsidRPr="00BC6DD4">
        <w:rPr>
          <w:b/>
          <w:lang w:val="uk-UA"/>
        </w:rPr>
        <w:t>7</w:t>
      </w:r>
      <w:r w:rsidRPr="00BC6DD4">
        <w:rPr>
          <w:b/>
          <w:lang w:val="uk-UA"/>
        </w:rPr>
        <w:t xml:space="preserve">  депутат</w:t>
      </w:r>
      <w:r w:rsidR="008F3C4A" w:rsidRPr="00BC6DD4">
        <w:rPr>
          <w:b/>
          <w:lang w:val="uk-UA"/>
        </w:rPr>
        <w:t>ів</w:t>
      </w:r>
      <w:r w:rsidRPr="00BC6DD4">
        <w:rPr>
          <w:b/>
          <w:lang w:val="uk-UA"/>
        </w:rPr>
        <w:t xml:space="preserve">. </w:t>
      </w:r>
    </w:p>
    <w:p w:rsidR="00103614" w:rsidRPr="00466B80" w:rsidRDefault="00103614" w:rsidP="0005751E">
      <w:pPr>
        <w:ind w:firstLine="708"/>
        <w:rPr>
          <w:b/>
          <w:highlight w:val="yellow"/>
          <w:lang w:val="uk-UA"/>
        </w:rPr>
      </w:pPr>
    </w:p>
    <w:p w:rsidR="006B7EFC" w:rsidRPr="00466B80" w:rsidRDefault="006B7EFC" w:rsidP="0005751E">
      <w:pPr>
        <w:ind w:firstLine="708"/>
        <w:rPr>
          <w:lang w:val="uk-UA"/>
        </w:rPr>
      </w:pPr>
      <w:r w:rsidRPr="00BC6DD4">
        <w:rPr>
          <w:lang w:val="uk-UA"/>
        </w:rPr>
        <w:lastRenderedPageBreak/>
        <w:t>(</w:t>
      </w:r>
      <w:r w:rsidRPr="00BC6DD4">
        <w:rPr>
          <w:b/>
          <w:lang w:val="uk-UA"/>
        </w:rPr>
        <w:t xml:space="preserve">Відсутні </w:t>
      </w:r>
      <w:r w:rsidR="008F3C4A" w:rsidRPr="00BC6DD4">
        <w:rPr>
          <w:b/>
          <w:lang w:val="uk-UA"/>
        </w:rPr>
        <w:t>28</w:t>
      </w:r>
      <w:r w:rsidRPr="00BC6DD4">
        <w:rPr>
          <w:lang w:val="uk-UA"/>
        </w:rPr>
        <w:t xml:space="preserve"> </w:t>
      </w:r>
      <w:r w:rsidRPr="00BC6DD4">
        <w:rPr>
          <w:b/>
          <w:lang w:val="uk-UA"/>
        </w:rPr>
        <w:t xml:space="preserve">депутатів: </w:t>
      </w:r>
      <w:r w:rsidR="008F3C4A" w:rsidRPr="00BC6DD4">
        <w:rPr>
          <w:lang w:val="uk-UA"/>
        </w:rPr>
        <w:t xml:space="preserve">Ващенко В., Войтенко М., </w:t>
      </w:r>
      <w:r w:rsidR="00103614" w:rsidRPr="00BC6DD4">
        <w:rPr>
          <w:lang w:val="uk-UA"/>
        </w:rPr>
        <w:t xml:space="preserve">Гордієнко Г., </w:t>
      </w:r>
      <w:proofErr w:type="spellStart"/>
      <w:r w:rsidR="00103614" w:rsidRPr="00BC6DD4">
        <w:rPr>
          <w:lang w:val="uk-UA"/>
        </w:rPr>
        <w:t>Єпіфанов</w:t>
      </w:r>
      <w:proofErr w:type="spellEnd"/>
      <w:r w:rsidR="00103614" w:rsidRPr="00BC6DD4">
        <w:rPr>
          <w:lang w:val="uk-UA"/>
        </w:rPr>
        <w:t xml:space="preserve"> А., </w:t>
      </w:r>
      <w:r w:rsidR="00BC6DD4" w:rsidRPr="00BC6DD4">
        <w:rPr>
          <w:lang w:val="uk-UA"/>
        </w:rPr>
        <w:t xml:space="preserve">  </w:t>
      </w:r>
      <w:r w:rsidR="008F3C4A" w:rsidRPr="00BC6DD4">
        <w:rPr>
          <w:lang w:val="uk-UA"/>
        </w:rPr>
        <w:t xml:space="preserve">Жиленко І., </w:t>
      </w:r>
      <w:r w:rsidR="00BC6DD4" w:rsidRPr="00BC6DD4">
        <w:rPr>
          <w:lang w:val="uk-UA"/>
        </w:rPr>
        <w:t xml:space="preserve"> </w:t>
      </w:r>
      <w:proofErr w:type="spellStart"/>
      <w:r w:rsidR="008F3C4A" w:rsidRPr="00BC6DD4">
        <w:rPr>
          <w:lang w:val="uk-UA"/>
        </w:rPr>
        <w:t>Збукарєв</w:t>
      </w:r>
      <w:proofErr w:type="spellEnd"/>
      <w:r w:rsidR="008F3C4A" w:rsidRPr="00BC6DD4">
        <w:rPr>
          <w:lang w:val="uk-UA"/>
        </w:rPr>
        <w:t xml:space="preserve"> І.</w:t>
      </w:r>
      <w:r w:rsidRPr="00BC6DD4">
        <w:rPr>
          <w:lang w:val="uk-UA"/>
        </w:rPr>
        <w:t xml:space="preserve">,  </w:t>
      </w:r>
      <w:r w:rsidR="00103614" w:rsidRPr="00BC6DD4">
        <w:rPr>
          <w:lang w:val="uk-UA"/>
        </w:rPr>
        <w:t xml:space="preserve">Іванов І., </w:t>
      </w:r>
      <w:r w:rsidR="008F3C4A" w:rsidRPr="00BC6DD4">
        <w:rPr>
          <w:lang w:val="uk-UA"/>
        </w:rPr>
        <w:t xml:space="preserve">Ільченко М., </w:t>
      </w:r>
      <w:proofErr w:type="spellStart"/>
      <w:r w:rsidR="008F3C4A" w:rsidRPr="00BC6DD4">
        <w:rPr>
          <w:lang w:val="uk-UA"/>
        </w:rPr>
        <w:t>Кашук</w:t>
      </w:r>
      <w:proofErr w:type="spellEnd"/>
      <w:r w:rsidR="008F3C4A" w:rsidRPr="00BC6DD4">
        <w:rPr>
          <w:lang w:val="uk-UA"/>
        </w:rPr>
        <w:t xml:space="preserve"> І., </w:t>
      </w:r>
      <w:proofErr w:type="spellStart"/>
      <w:r w:rsidR="00103614" w:rsidRPr="00BC6DD4">
        <w:rPr>
          <w:lang w:val="uk-UA"/>
        </w:rPr>
        <w:t>Кірюхін</w:t>
      </w:r>
      <w:proofErr w:type="spellEnd"/>
      <w:r w:rsidR="00103614" w:rsidRPr="00BC6DD4">
        <w:rPr>
          <w:lang w:val="uk-UA"/>
        </w:rPr>
        <w:t xml:space="preserve"> Д., </w:t>
      </w:r>
      <w:r w:rsidR="00BC6DD4" w:rsidRPr="00BC6DD4">
        <w:rPr>
          <w:lang w:val="uk-UA"/>
        </w:rPr>
        <w:t xml:space="preserve"> </w:t>
      </w:r>
      <w:proofErr w:type="spellStart"/>
      <w:r w:rsidR="008F3C4A" w:rsidRPr="00BC6DD4">
        <w:rPr>
          <w:lang w:val="uk-UA"/>
        </w:rPr>
        <w:t>Кирій</w:t>
      </w:r>
      <w:proofErr w:type="spellEnd"/>
      <w:r w:rsidR="008F3C4A" w:rsidRPr="00BC6DD4">
        <w:rPr>
          <w:lang w:val="uk-UA"/>
        </w:rPr>
        <w:t xml:space="preserve"> О., </w:t>
      </w:r>
      <w:r w:rsidR="00BC6DD4" w:rsidRPr="00BC6DD4">
        <w:rPr>
          <w:lang w:val="uk-UA"/>
        </w:rPr>
        <w:t xml:space="preserve"> </w:t>
      </w:r>
      <w:r w:rsidRPr="00BC6DD4">
        <w:rPr>
          <w:lang w:val="uk-UA"/>
        </w:rPr>
        <w:t>Козачок І.,</w:t>
      </w:r>
      <w:r w:rsidR="00BC6DD4" w:rsidRPr="00BC6DD4">
        <w:rPr>
          <w:lang w:val="uk-UA"/>
        </w:rPr>
        <w:t xml:space="preserve">  </w:t>
      </w:r>
      <w:r w:rsidRPr="00BC6DD4">
        <w:rPr>
          <w:lang w:val="uk-UA"/>
        </w:rPr>
        <w:t xml:space="preserve"> </w:t>
      </w:r>
      <w:proofErr w:type="spellStart"/>
      <w:r w:rsidR="008F3C4A" w:rsidRPr="00BC6DD4">
        <w:rPr>
          <w:lang w:val="uk-UA"/>
        </w:rPr>
        <w:t>Кудін</w:t>
      </w:r>
      <w:proofErr w:type="spellEnd"/>
      <w:r w:rsidR="008F3C4A" w:rsidRPr="00BC6DD4">
        <w:rPr>
          <w:lang w:val="uk-UA"/>
        </w:rPr>
        <w:t xml:space="preserve"> О., </w:t>
      </w:r>
      <w:r w:rsidR="00103614" w:rsidRPr="00BC6DD4">
        <w:rPr>
          <w:lang w:val="uk-UA"/>
        </w:rPr>
        <w:t xml:space="preserve">Лисий В., </w:t>
      </w:r>
      <w:r w:rsidRPr="00BC6DD4">
        <w:rPr>
          <w:lang w:val="uk-UA"/>
        </w:rPr>
        <w:t xml:space="preserve">Нагорний Д., </w:t>
      </w:r>
      <w:proofErr w:type="spellStart"/>
      <w:r w:rsidR="008F3C4A" w:rsidRPr="00BC6DD4">
        <w:rPr>
          <w:lang w:val="uk-UA"/>
        </w:rPr>
        <w:t>Пилипейко</w:t>
      </w:r>
      <w:proofErr w:type="spellEnd"/>
      <w:r w:rsidR="008F3C4A" w:rsidRPr="00BC6DD4">
        <w:rPr>
          <w:lang w:val="uk-UA"/>
        </w:rPr>
        <w:t xml:space="preserve"> В., </w:t>
      </w:r>
      <w:r w:rsidR="00BC6DD4" w:rsidRPr="00BC6DD4">
        <w:rPr>
          <w:lang w:val="uk-UA"/>
        </w:rPr>
        <w:t xml:space="preserve">  </w:t>
      </w:r>
      <w:r w:rsidR="00103614" w:rsidRPr="00BC6DD4">
        <w:rPr>
          <w:lang w:val="uk-UA"/>
        </w:rPr>
        <w:t>Приход</w:t>
      </w:r>
      <w:r w:rsidR="00AE51EB" w:rsidRPr="00BC6DD4">
        <w:rPr>
          <w:lang w:val="uk-UA"/>
        </w:rPr>
        <w:t>ь</w:t>
      </w:r>
      <w:r w:rsidR="00103614" w:rsidRPr="00BC6DD4">
        <w:rPr>
          <w:lang w:val="uk-UA"/>
        </w:rPr>
        <w:t xml:space="preserve">ко К., </w:t>
      </w:r>
      <w:r w:rsidR="00BC6DD4" w:rsidRPr="00BC6DD4">
        <w:rPr>
          <w:lang w:val="uk-UA"/>
        </w:rPr>
        <w:t xml:space="preserve">  </w:t>
      </w:r>
      <w:proofErr w:type="spellStart"/>
      <w:r w:rsidR="008F3C4A" w:rsidRPr="00BC6DD4">
        <w:rPr>
          <w:lang w:val="uk-UA"/>
        </w:rPr>
        <w:t>Подрєз</w:t>
      </w:r>
      <w:proofErr w:type="spellEnd"/>
      <w:r w:rsidR="008F3C4A" w:rsidRPr="00BC6DD4">
        <w:rPr>
          <w:lang w:val="uk-UA"/>
        </w:rPr>
        <w:t xml:space="preserve"> Ю., Савченко О., </w:t>
      </w:r>
      <w:r w:rsidR="00BC6DD4" w:rsidRPr="00BC6DD4">
        <w:rPr>
          <w:lang w:val="uk-UA"/>
        </w:rPr>
        <w:t xml:space="preserve"> </w:t>
      </w:r>
      <w:proofErr w:type="spellStart"/>
      <w:r w:rsidR="008F3C4A" w:rsidRPr="00BC6DD4">
        <w:rPr>
          <w:lang w:val="uk-UA"/>
        </w:rPr>
        <w:t>Сизон</w:t>
      </w:r>
      <w:proofErr w:type="spellEnd"/>
      <w:r w:rsidR="008F3C4A" w:rsidRPr="00BC6DD4">
        <w:rPr>
          <w:lang w:val="uk-UA"/>
        </w:rPr>
        <w:t xml:space="preserve"> Т., </w:t>
      </w:r>
      <w:proofErr w:type="spellStart"/>
      <w:r w:rsidR="008F3C4A" w:rsidRPr="00BC6DD4">
        <w:rPr>
          <w:lang w:val="uk-UA"/>
        </w:rPr>
        <w:t>Стрельченко</w:t>
      </w:r>
      <w:proofErr w:type="spellEnd"/>
      <w:r w:rsidR="008F3C4A" w:rsidRPr="00BC6DD4">
        <w:rPr>
          <w:lang w:val="uk-UA"/>
        </w:rPr>
        <w:t xml:space="preserve"> О., Ткачова А., Товстуха К., Харченко В.</w:t>
      </w:r>
      <w:r w:rsidR="00103614" w:rsidRPr="00BC6DD4">
        <w:rPr>
          <w:lang w:val="uk-UA"/>
        </w:rPr>
        <w:t xml:space="preserve">, </w:t>
      </w:r>
      <w:proofErr w:type="spellStart"/>
      <w:r w:rsidR="00103614" w:rsidRPr="00BC6DD4">
        <w:rPr>
          <w:lang w:val="uk-UA"/>
        </w:rPr>
        <w:t>Шевель</w:t>
      </w:r>
      <w:proofErr w:type="spellEnd"/>
      <w:r w:rsidR="00103614" w:rsidRPr="00BC6DD4">
        <w:rPr>
          <w:lang w:val="uk-UA"/>
        </w:rPr>
        <w:t xml:space="preserve"> І.</w:t>
      </w:r>
      <w:r w:rsidR="00F3717C">
        <w:rPr>
          <w:lang w:val="uk-UA"/>
        </w:rPr>
        <w:t>)</w:t>
      </w:r>
    </w:p>
    <w:p w:rsidR="006B7EFC" w:rsidRPr="00466B80" w:rsidRDefault="006B7EFC" w:rsidP="0005751E">
      <w:pPr>
        <w:ind w:firstLine="708"/>
        <w:rPr>
          <w:lang w:val="uk-UA"/>
        </w:rPr>
      </w:pPr>
    </w:p>
    <w:p w:rsidR="006B7EFC" w:rsidRPr="00466B80" w:rsidRDefault="006B7EFC" w:rsidP="0005751E">
      <w:pPr>
        <w:ind w:firstLine="708"/>
        <w:rPr>
          <w:lang w:val="uk-UA"/>
        </w:rPr>
      </w:pPr>
      <w:r w:rsidRPr="00466B80">
        <w:rPr>
          <w:lang w:val="uk-UA"/>
        </w:rPr>
        <w:t xml:space="preserve">Сесія правомочна і оголошується відкритою. </w:t>
      </w:r>
    </w:p>
    <w:p w:rsidR="006B7EFC" w:rsidRPr="00466B80" w:rsidRDefault="006B7EFC" w:rsidP="0005751E">
      <w:pPr>
        <w:rPr>
          <w:lang w:val="uk-UA"/>
        </w:rPr>
      </w:pPr>
    </w:p>
    <w:p w:rsidR="006B7EFC" w:rsidRPr="00466B80" w:rsidRDefault="006B7EFC" w:rsidP="0005751E">
      <w:pPr>
        <w:ind w:firstLine="708"/>
        <w:rPr>
          <w:bCs/>
          <w:lang w:val="uk-UA"/>
        </w:rPr>
      </w:pPr>
      <w:r w:rsidRPr="00466B80">
        <w:rPr>
          <w:bCs/>
          <w:lang w:val="uk-UA"/>
        </w:rPr>
        <w:t>Виконується Гімн України.</w:t>
      </w:r>
    </w:p>
    <w:p w:rsidR="002E0517" w:rsidRPr="00466B80" w:rsidRDefault="002E0517" w:rsidP="0005751E">
      <w:pPr>
        <w:rPr>
          <w:lang w:val="uk-UA"/>
        </w:rPr>
      </w:pPr>
    </w:p>
    <w:p w:rsidR="006B7EFC" w:rsidRPr="00466B80" w:rsidRDefault="006B7EFC" w:rsidP="0005751E">
      <w:pPr>
        <w:ind w:firstLine="708"/>
        <w:rPr>
          <w:lang w:val="uk-UA"/>
        </w:rPr>
      </w:pPr>
      <w:r w:rsidRPr="00466B80">
        <w:rPr>
          <w:lang w:val="uk-UA"/>
        </w:rPr>
        <w:t>Федорченко Віктор</w:t>
      </w:r>
    </w:p>
    <w:p w:rsidR="006B7EFC" w:rsidRPr="00466B80" w:rsidRDefault="006B7EFC" w:rsidP="0005751E">
      <w:pPr>
        <w:ind w:firstLine="708"/>
        <w:rPr>
          <w:lang w:val="uk-UA"/>
        </w:rPr>
      </w:pPr>
      <w:r w:rsidRPr="00466B80">
        <w:rPr>
          <w:lang w:val="uk-UA"/>
        </w:rPr>
        <w:t>Продовжуємо нашу роботу.</w:t>
      </w:r>
    </w:p>
    <w:p w:rsidR="006B7EFC" w:rsidRPr="00466B80" w:rsidRDefault="006B7EFC" w:rsidP="0005751E">
      <w:pPr>
        <w:ind w:firstLine="709"/>
        <w:rPr>
          <w:lang w:val="uk-UA"/>
        </w:rPr>
      </w:pPr>
      <w:r w:rsidRPr="00466B80">
        <w:rPr>
          <w:lang w:val="uk-UA"/>
        </w:rPr>
        <w:t xml:space="preserve">У роботі сесії бере участь голова Сумської обласної державної адміністрації – начальник обласної військової адміністрації </w:t>
      </w:r>
      <w:proofErr w:type="spellStart"/>
      <w:r w:rsidRPr="00466B80">
        <w:rPr>
          <w:lang w:val="uk-UA"/>
        </w:rPr>
        <w:t>Артюх</w:t>
      </w:r>
      <w:proofErr w:type="spellEnd"/>
      <w:r w:rsidRPr="00466B80">
        <w:rPr>
          <w:lang w:val="uk-UA"/>
        </w:rPr>
        <w:t xml:space="preserve"> Володимир Миколайович.</w:t>
      </w:r>
    </w:p>
    <w:p w:rsidR="00E76B5E" w:rsidRPr="00466B80" w:rsidRDefault="00E76B5E" w:rsidP="0005751E">
      <w:pPr>
        <w:ind w:firstLine="708"/>
        <w:rPr>
          <w:lang w:val="uk-UA"/>
        </w:rPr>
      </w:pPr>
      <w:r w:rsidRPr="00466B80">
        <w:rPr>
          <w:lang w:val="uk-UA"/>
        </w:rPr>
        <w:t>Шановні депутати!</w:t>
      </w:r>
    </w:p>
    <w:p w:rsidR="00E76B5E" w:rsidRPr="00466B80" w:rsidRDefault="00E76B5E" w:rsidP="0005751E">
      <w:pPr>
        <w:ind w:firstLine="708"/>
        <w:rPr>
          <w:iCs/>
          <w:lang w:val="uk-UA"/>
        </w:rPr>
      </w:pPr>
      <w:r w:rsidRPr="00466B80">
        <w:rPr>
          <w:bCs/>
          <w:lang w:val="uk-UA"/>
        </w:rPr>
        <w:t xml:space="preserve">Для оголошення Постанов Сумської обласної територіальної виборчої комісії слово надається </w:t>
      </w:r>
      <w:proofErr w:type="spellStart"/>
      <w:r w:rsidRPr="00466B80">
        <w:rPr>
          <w:iCs/>
          <w:lang w:val="uk-UA"/>
        </w:rPr>
        <w:t>Положій</w:t>
      </w:r>
      <w:proofErr w:type="spellEnd"/>
      <w:r w:rsidRPr="00466B80">
        <w:rPr>
          <w:iCs/>
          <w:lang w:val="uk-UA"/>
        </w:rPr>
        <w:t xml:space="preserve"> Світлані Семенівні – секретарю комісії.</w:t>
      </w:r>
    </w:p>
    <w:p w:rsidR="005141CC" w:rsidRPr="00466B80" w:rsidRDefault="00CF48E9" w:rsidP="0005751E">
      <w:pPr>
        <w:ind w:firstLine="708"/>
        <w:rPr>
          <w:i/>
          <w:lang w:val="uk-UA"/>
        </w:rPr>
      </w:pPr>
      <w:proofErr w:type="spellStart"/>
      <w:r w:rsidRPr="00466B80">
        <w:rPr>
          <w:lang w:val="uk-UA"/>
        </w:rPr>
        <w:t>Положій</w:t>
      </w:r>
      <w:proofErr w:type="spellEnd"/>
      <w:r w:rsidRPr="00466B80">
        <w:rPr>
          <w:lang w:val="uk-UA"/>
        </w:rPr>
        <w:t xml:space="preserve"> С.С. зачитує постанови Сумської обласної територіальної виборчої комісії від 21 листопада 2023 року № 6 «Про визнання обраним депутатом Сумської обласної ради наступного за черговістю кандидата в депутати в єдиному виборчому списку від Сумської територіальної організації ПОЛІТИЧНОЇ ПАРТІЇ «ЄВРОПЕЙСЬКА СОЛІДАРНІСТЬ», № 7 «Про реєстрацію депутатки Сумської обласної ради, обраної у єдиному багатомандатному окрузі за єдиним виборчим списком від Сумської </w:t>
      </w:r>
      <w:r w:rsidR="004101CB" w:rsidRPr="00466B80">
        <w:rPr>
          <w:lang w:val="uk-UA"/>
        </w:rPr>
        <w:t>територіальної організації ПОЛІТИЧНОЇ ПАРТІЇ «ЄВРОПЕЙСЬКА СОЛІДАРНІСТЬ» Головко Тетяни Іванівни», № 5  «Про визнання обраним депутатом Сумської обласної ради наступного за черговістю кандидата в депутати в єдиному виборчому списку від СУМСЬКОЇ ОБЛАСНОЇ ОРГАНІЗАЦІЇ ПОЛІТИЧНОЇ ПАРТІЇ «ЗА МАЙ</w:t>
      </w:r>
      <w:r w:rsidR="00BC6DD4">
        <w:rPr>
          <w:lang w:val="uk-UA"/>
        </w:rPr>
        <w:t>Б</w:t>
      </w:r>
      <w:r w:rsidR="004101CB" w:rsidRPr="00466B80">
        <w:rPr>
          <w:lang w:val="uk-UA"/>
        </w:rPr>
        <w:t xml:space="preserve">УТНЄ» </w:t>
      </w:r>
      <w:proofErr w:type="spellStart"/>
      <w:r w:rsidR="004101CB" w:rsidRPr="00466B80">
        <w:rPr>
          <w:lang w:val="uk-UA"/>
        </w:rPr>
        <w:t>Шевель</w:t>
      </w:r>
      <w:proofErr w:type="spellEnd"/>
      <w:r w:rsidR="004101CB" w:rsidRPr="00466B80">
        <w:rPr>
          <w:lang w:val="uk-UA"/>
        </w:rPr>
        <w:t xml:space="preserve"> Ігоря Миколайовича» та № 5 «Про реєстрацію депутата Сумської обласної ради, обраного у єдиному багатомандатному окрузі за єдиним виборчим списком від СУМСЬКОЇ ОБЛАСНОЇ ОРГАНІЗАЦІЇ ПОЛІТИЧНОЇ ПАРТІЇ «ЗА МАЙ</w:t>
      </w:r>
      <w:r w:rsidR="00BC6DD4">
        <w:rPr>
          <w:lang w:val="uk-UA"/>
        </w:rPr>
        <w:t>Б</w:t>
      </w:r>
      <w:r w:rsidR="004101CB" w:rsidRPr="00466B80">
        <w:rPr>
          <w:lang w:val="uk-UA"/>
        </w:rPr>
        <w:t xml:space="preserve">УТНЄ» </w:t>
      </w:r>
      <w:proofErr w:type="spellStart"/>
      <w:r w:rsidR="004101CB" w:rsidRPr="00466B80">
        <w:rPr>
          <w:lang w:val="uk-UA"/>
        </w:rPr>
        <w:t>Шевель</w:t>
      </w:r>
      <w:proofErr w:type="spellEnd"/>
      <w:r w:rsidR="004101CB" w:rsidRPr="00466B80">
        <w:rPr>
          <w:lang w:val="uk-UA"/>
        </w:rPr>
        <w:t xml:space="preserve"> Ігоря Миколайовича» </w:t>
      </w:r>
      <w:r w:rsidR="00B26666" w:rsidRPr="00466B80">
        <w:rPr>
          <w:b/>
          <w:i/>
          <w:lang w:val="uk-UA"/>
        </w:rPr>
        <w:t>(додаток 1)</w:t>
      </w:r>
      <w:r w:rsidR="00B26666" w:rsidRPr="00466B80">
        <w:rPr>
          <w:i/>
          <w:lang w:val="uk-UA"/>
        </w:rPr>
        <w:t>.</w:t>
      </w:r>
    </w:p>
    <w:p w:rsidR="00B26666" w:rsidRPr="00466B80" w:rsidRDefault="00B26666" w:rsidP="0005751E">
      <w:pPr>
        <w:rPr>
          <w:i/>
          <w:lang w:val="uk-UA"/>
        </w:rPr>
      </w:pPr>
    </w:p>
    <w:p w:rsidR="00FE37CF" w:rsidRPr="00466B80" w:rsidRDefault="00FE37CF" w:rsidP="00FE37CF">
      <w:pPr>
        <w:ind w:firstLine="708"/>
        <w:rPr>
          <w:lang w:val="uk-UA"/>
        </w:rPr>
      </w:pPr>
      <w:proofErr w:type="spellStart"/>
      <w:r w:rsidRPr="00466B80">
        <w:rPr>
          <w:lang w:val="uk-UA"/>
        </w:rPr>
        <w:t>Федорченко</w:t>
      </w:r>
      <w:proofErr w:type="spellEnd"/>
      <w:r w:rsidRPr="00466B80">
        <w:rPr>
          <w:lang w:val="uk-UA"/>
        </w:rPr>
        <w:t xml:space="preserve"> Віктор</w:t>
      </w:r>
    </w:p>
    <w:p w:rsidR="00B26666" w:rsidRPr="00466B80" w:rsidRDefault="00B26666" w:rsidP="0005751E">
      <w:pPr>
        <w:ind w:firstLine="708"/>
        <w:rPr>
          <w:lang w:val="uk-UA"/>
        </w:rPr>
      </w:pPr>
      <w:r w:rsidRPr="00466B80">
        <w:rPr>
          <w:lang w:val="uk-UA"/>
        </w:rPr>
        <w:t>Шановні депутати!</w:t>
      </w:r>
    </w:p>
    <w:p w:rsidR="005141CC" w:rsidRPr="00466B80" w:rsidRDefault="00B26666" w:rsidP="0005751E">
      <w:pPr>
        <w:ind w:firstLine="708"/>
        <w:rPr>
          <w:lang w:val="uk-UA"/>
        </w:rPr>
      </w:pPr>
      <w:r w:rsidRPr="00466B80">
        <w:rPr>
          <w:bCs/>
          <w:lang w:val="uk-UA"/>
        </w:rPr>
        <w:t xml:space="preserve">До обласної ради надійшло </w:t>
      </w:r>
      <w:r w:rsidRPr="00466B80">
        <w:rPr>
          <w:lang w:val="uk-UA"/>
        </w:rPr>
        <w:t xml:space="preserve">повідомлення від депутатської фракції </w:t>
      </w:r>
      <w:r w:rsidRPr="00466B80">
        <w:rPr>
          <w:rStyle w:val="a5"/>
          <w:b w:val="0"/>
          <w:shd w:val="clear" w:color="auto" w:fill="FFFFFF"/>
          <w:lang w:val="uk-UA"/>
        </w:rPr>
        <w:t>ПОЛІТИЧНОЇ ПАРТІЇ «ЄВРОПЕЙСЬКА СОЛІДАРНІСТЬ»</w:t>
      </w:r>
      <w:r w:rsidRPr="00466B80">
        <w:rPr>
          <w:lang w:val="uk-UA"/>
        </w:rPr>
        <w:t xml:space="preserve"> про зміну в персональному складі депутатської фракції в Сумській обласній раді восьмого скликання. Відповідно до рішення депутатської фракції</w:t>
      </w:r>
      <w:r w:rsidRPr="00466B80">
        <w:rPr>
          <w:rStyle w:val="a5"/>
          <w:shd w:val="clear" w:color="auto" w:fill="FFFFFF"/>
          <w:lang w:val="uk-UA"/>
        </w:rPr>
        <w:t xml:space="preserve"> </w:t>
      </w:r>
      <w:r w:rsidRPr="00466B80">
        <w:rPr>
          <w:rStyle w:val="a5"/>
          <w:b w:val="0"/>
          <w:shd w:val="clear" w:color="auto" w:fill="FFFFFF"/>
          <w:lang w:val="uk-UA"/>
        </w:rPr>
        <w:t>ПОЛІТИЧНОЇ ПАРТІЇ «ЄВРОПЕЙСЬКА СОЛІДАРНІСТЬ»</w:t>
      </w:r>
      <w:r w:rsidRPr="00466B80">
        <w:rPr>
          <w:rStyle w:val="a5"/>
          <w:shd w:val="clear" w:color="auto" w:fill="FFFFFF"/>
          <w:lang w:val="uk-UA"/>
        </w:rPr>
        <w:t xml:space="preserve"> </w:t>
      </w:r>
      <w:r w:rsidRPr="00466B80">
        <w:rPr>
          <w:lang w:val="uk-UA"/>
        </w:rPr>
        <w:t xml:space="preserve">до складу фракції увійшла депутат обласної ради </w:t>
      </w:r>
      <w:r w:rsidRPr="00466B80">
        <w:rPr>
          <w:bCs/>
          <w:lang w:val="uk-UA"/>
        </w:rPr>
        <w:t>Головко Тетяна Іванівна</w:t>
      </w:r>
      <w:r w:rsidR="004A2A7B" w:rsidRPr="00466B80">
        <w:rPr>
          <w:bCs/>
          <w:lang w:val="uk-UA"/>
        </w:rPr>
        <w:t xml:space="preserve"> </w:t>
      </w:r>
      <w:r w:rsidR="00E64670" w:rsidRPr="00466B80">
        <w:rPr>
          <w:b/>
          <w:i/>
          <w:lang w:val="uk-UA"/>
        </w:rPr>
        <w:t>(додаток 2</w:t>
      </w:r>
      <w:r w:rsidR="00E64670" w:rsidRPr="00466B80">
        <w:rPr>
          <w:i/>
          <w:lang w:val="uk-UA"/>
        </w:rPr>
        <w:t>)</w:t>
      </w:r>
      <w:r w:rsidR="004A2A7B" w:rsidRPr="00466B80">
        <w:rPr>
          <w:i/>
          <w:lang w:val="uk-UA"/>
        </w:rPr>
        <w:t xml:space="preserve">. </w:t>
      </w:r>
      <w:r w:rsidRPr="00466B80">
        <w:rPr>
          <w:lang w:val="uk-UA"/>
        </w:rPr>
        <w:t xml:space="preserve">Вона зараз бере участь у засіданні. </w:t>
      </w:r>
    </w:p>
    <w:p w:rsidR="00E64670" w:rsidRPr="00466B80" w:rsidRDefault="00F07478" w:rsidP="0005751E">
      <w:pPr>
        <w:ind w:firstLine="708"/>
        <w:rPr>
          <w:i/>
          <w:lang w:val="uk-UA"/>
        </w:rPr>
      </w:pPr>
      <w:r>
        <w:rPr>
          <w:bCs/>
          <w:lang w:val="uk-UA"/>
        </w:rPr>
        <w:lastRenderedPageBreak/>
        <w:t>Т</w:t>
      </w:r>
      <w:r w:rsidR="00E64670" w:rsidRPr="00466B80">
        <w:rPr>
          <w:bCs/>
          <w:lang w:val="uk-UA"/>
        </w:rPr>
        <w:t xml:space="preserve">акож до обласної ради надійшло </w:t>
      </w:r>
      <w:r w:rsidR="00E64670" w:rsidRPr="00466B80">
        <w:rPr>
          <w:lang w:val="uk-UA"/>
        </w:rPr>
        <w:t xml:space="preserve">повідомлення від депутатської фракції </w:t>
      </w:r>
      <w:r w:rsidR="00E64670" w:rsidRPr="00466B80">
        <w:rPr>
          <w:rStyle w:val="a5"/>
          <w:b w:val="0"/>
          <w:shd w:val="clear" w:color="auto" w:fill="FFFFFF"/>
          <w:lang w:val="uk-UA"/>
        </w:rPr>
        <w:t>політичної партії «ЗА МАЙБУТНЄ»</w:t>
      </w:r>
      <w:r w:rsidR="00E64670" w:rsidRPr="00466B80">
        <w:rPr>
          <w:rStyle w:val="a5"/>
          <w:shd w:val="clear" w:color="auto" w:fill="FFFFFF"/>
          <w:lang w:val="uk-UA"/>
        </w:rPr>
        <w:t xml:space="preserve"> </w:t>
      </w:r>
      <w:r w:rsidR="00E64670" w:rsidRPr="00466B80">
        <w:rPr>
          <w:lang w:val="uk-UA"/>
        </w:rPr>
        <w:t>про зміну в персональному складі депутатської фракції в Сумській обласній раді восьмого скликання. Відповідно до рішення депутатської фракції</w:t>
      </w:r>
      <w:r w:rsidR="00E64670" w:rsidRPr="00466B80">
        <w:rPr>
          <w:rStyle w:val="a5"/>
          <w:shd w:val="clear" w:color="auto" w:fill="FFFFFF"/>
          <w:lang w:val="uk-UA"/>
        </w:rPr>
        <w:t xml:space="preserve"> </w:t>
      </w:r>
      <w:r w:rsidR="00E64670" w:rsidRPr="00466B80">
        <w:rPr>
          <w:rStyle w:val="a5"/>
          <w:b w:val="0"/>
          <w:shd w:val="clear" w:color="auto" w:fill="FFFFFF"/>
          <w:lang w:val="uk-UA"/>
        </w:rPr>
        <w:t>політичної партії «ЗА МАЙБУТНЄ»</w:t>
      </w:r>
      <w:r w:rsidR="00E64670" w:rsidRPr="00466B80">
        <w:rPr>
          <w:rStyle w:val="a5"/>
          <w:shd w:val="clear" w:color="auto" w:fill="FFFFFF"/>
          <w:lang w:val="uk-UA"/>
        </w:rPr>
        <w:t xml:space="preserve"> </w:t>
      </w:r>
      <w:r w:rsidR="00E64670" w:rsidRPr="00466B80">
        <w:rPr>
          <w:lang w:val="uk-UA"/>
        </w:rPr>
        <w:t xml:space="preserve">до складу фракції увійшов депутат обласної ради </w:t>
      </w:r>
      <w:proofErr w:type="spellStart"/>
      <w:r w:rsidR="00E64670" w:rsidRPr="00466B80">
        <w:rPr>
          <w:bCs/>
          <w:lang w:val="uk-UA"/>
        </w:rPr>
        <w:t>Шевель</w:t>
      </w:r>
      <w:proofErr w:type="spellEnd"/>
      <w:r w:rsidR="00E64670" w:rsidRPr="00466B80">
        <w:rPr>
          <w:bCs/>
          <w:lang w:val="uk-UA"/>
        </w:rPr>
        <w:t xml:space="preserve"> Ігор Миколайович</w:t>
      </w:r>
      <w:r w:rsidR="00E64670" w:rsidRPr="00466B80">
        <w:rPr>
          <w:lang w:val="uk-UA"/>
        </w:rPr>
        <w:t xml:space="preserve"> </w:t>
      </w:r>
      <w:r w:rsidR="00E64670" w:rsidRPr="00466B80">
        <w:rPr>
          <w:b/>
          <w:i/>
          <w:lang w:val="uk-UA"/>
        </w:rPr>
        <w:t>(додаток 3)</w:t>
      </w:r>
      <w:r w:rsidR="004A2A7B" w:rsidRPr="00466B80">
        <w:rPr>
          <w:b/>
          <w:i/>
          <w:lang w:val="uk-UA"/>
        </w:rPr>
        <w:t>.</w:t>
      </w:r>
    </w:p>
    <w:p w:rsidR="00E64670" w:rsidRPr="00466B80" w:rsidRDefault="00E64670" w:rsidP="0005751E">
      <w:pPr>
        <w:ind w:firstLine="567"/>
        <w:rPr>
          <w:lang w:val="uk-UA"/>
        </w:rPr>
      </w:pPr>
      <w:r w:rsidRPr="00466B80">
        <w:rPr>
          <w:lang w:val="uk-UA"/>
        </w:rPr>
        <w:t xml:space="preserve">Прошу інформацію взяти до відома. </w:t>
      </w:r>
      <w:proofErr w:type="spellStart"/>
      <w:r w:rsidRPr="00466B80">
        <w:rPr>
          <w:lang w:val="uk-UA"/>
        </w:rPr>
        <w:t>Шевель</w:t>
      </w:r>
      <w:proofErr w:type="spellEnd"/>
      <w:r w:rsidR="0005751E" w:rsidRPr="00466B80">
        <w:rPr>
          <w:lang w:val="uk-UA"/>
        </w:rPr>
        <w:t xml:space="preserve"> </w:t>
      </w:r>
      <w:proofErr w:type="spellStart"/>
      <w:r w:rsidR="0005751E" w:rsidRPr="00466B80">
        <w:rPr>
          <w:lang w:val="uk-UA"/>
        </w:rPr>
        <w:t>Ігорь</w:t>
      </w:r>
      <w:proofErr w:type="spellEnd"/>
      <w:r w:rsidRPr="00466B80">
        <w:rPr>
          <w:lang w:val="uk-UA"/>
        </w:rPr>
        <w:t xml:space="preserve"> не присутній на цьому засіданні</w:t>
      </w:r>
      <w:r w:rsidR="0005751E" w:rsidRPr="00466B80">
        <w:rPr>
          <w:lang w:val="uk-UA"/>
        </w:rPr>
        <w:t>.</w:t>
      </w:r>
    </w:p>
    <w:p w:rsidR="00E64670" w:rsidRPr="00466B80" w:rsidRDefault="00E64670" w:rsidP="0005751E">
      <w:pPr>
        <w:rPr>
          <w:b/>
          <w:bCs/>
          <w:color w:val="FF0000"/>
          <w:lang w:val="uk-UA"/>
        </w:rPr>
      </w:pPr>
    </w:p>
    <w:p w:rsidR="0028054F" w:rsidRPr="00466B80" w:rsidRDefault="0028054F" w:rsidP="0005751E">
      <w:pPr>
        <w:ind w:firstLine="567"/>
        <w:rPr>
          <w:b/>
          <w:lang w:val="uk-UA"/>
        </w:rPr>
      </w:pPr>
      <w:r w:rsidRPr="00466B80">
        <w:rPr>
          <w:lang w:val="uk-UA"/>
        </w:rPr>
        <w:t>Головуючий</w:t>
      </w:r>
      <w:r w:rsidRPr="00466B80">
        <w:rPr>
          <w:b/>
          <w:lang w:val="uk-UA"/>
        </w:rPr>
        <w:t xml:space="preserve"> </w:t>
      </w:r>
      <w:r w:rsidRPr="00466B80">
        <w:rPr>
          <w:lang w:val="uk-UA"/>
        </w:rPr>
        <w:t>запропонував визначитись голосуванням за утворення лічильної комісії у кількості 6 депутатів для підрахунку голосів.</w:t>
      </w:r>
    </w:p>
    <w:p w:rsidR="0028054F" w:rsidRPr="00466B80" w:rsidRDefault="0028054F" w:rsidP="0005751E">
      <w:pPr>
        <w:pStyle w:val="a6"/>
        <w:spacing w:after="0"/>
        <w:ind w:firstLine="567"/>
        <w:rPr>
          <w:bCs/>
          <w:lang w:val="uk-UA"/>
        </w:rPr>
      </w:pPr>
      <w:r w:rsidRPr="00466B80">
        <w:rPr>
          <w:bCs/>
          <w:lang w:val="uk-UA"/>
        </w:rPr>
        <w:t>Персональний склад був розданий депутатам при реєстрації.</w:t>
      </w:r>
    </w:p>
    <w:p w:rsidR="0028054F" w:rsidRPr="00466B80" w:rsidRDefault="0028054F" w:rsidP="0005751E">
      <w:pPr>
        <w:pStyle w:val="a6"/>
        <w:spacing w:after="0"/>
        <w:ind w:firstLine="567"/>
        <w:rPr>
          <w:bCs/>
          <w:lang w:val="uk-UA"/>
        </w:rPr>
      </w:pPr>
      <w:r w:rsidRPr="00466B80">
        <w:rPr>
          <w:bCs/>
          <w:lang w:val="uk-UA"/>
        </w:rPr>
        <w:t>Зауважень та пропозицій не надійшло.</w:t>
      </w:r>
    </w:p>
    <w:p w:rsidR="0028054F" w:rsidRPr="00466B80" w:rsidRDefault="0028054F" w:rsidP="0005751E">
      <w:pPr>
        <w:ind w:firstLine="567"/>
        <w:rPr>
          <w:b/>
          <w:i/>
          <w:lang w:val="uk-UA"/>
        </w:rPr>
      </w:pPr>
      <w:r w:rsidRPr="00466B80">
        <w:rPr>
          <w:lang w:val="uk-UA"/>
        </w:rPr>
        <w:t xml:space="preserve">За результатами проведеного голосування утворюється </w:t>
      </w:r>
      <w:r w:rsidRPr="00466B80">
        <w:rPr>
          <w:b/>
          <w:i/>
          <w:lang w:val="uk-UA"/>
        </w:rPr>
        <w:t xml:space="preserve">лічильна комісія: </w:t>
      </w:r>
      <w:r w:rsidRPr="00466B80">
        <w:rPr>
          <w:lang w:val="uk-UA"/>
        </w:rPr>
        <w:t xml:space="preserve"> </w:t>
      </w:r>
      <w:r w:rsidRPr="00466B80">
        <w:rPr>
          <w:b/>
          <w:i/>
          <w:lang w:val="uk-UA"/>
        </w:rPr>
        <w:t xml:space="preserve"> «за» - </w:t>
      </w:r>
      <w:r w:rsidR="0005751E" w:rsidRPr="00466B80">
        <w:rPr>
          <w:b/>
          <w:i/>
          <w:lang w:val="uk-UA"/>
        </w:rPr>
        <w:t>34</w:t>
      </w:r>
      <w:r w:rsidRPr="00466B80">
        <w:rPr>
          <w:b/>
          <w:i/>
          <w:lang w:val="uk-UA"/>
        </w:rPr>
        <w:t>,</w:t>
      </w:r>
      <w:r w:rsidR="00BC6DD4">
        <w:rPr>
          <w:b/>
          <w:i/>
          <w:lang w:val="uk-UA"/>
        </w:rPr>
        <w:t xml:space="preserve"> </w:t>
      </w:r>
      <w:r w:rsidRPr="00466B80">
        <w:rPr>
          <w:b/>
          <w:i/>
          <w:lang w:val="uk-UA"/>
        </w:rPr>
        <w:t xml:space="preserve"> «утримал</w:t>
      </w:r>
      <w:r w:rsidR="00BC6DD4">
        <w:rPr>
          <w:b/>
          <w:i/>
          <w:lang w:val="uk-UA"/>
        </w:rPr>
        <w:t>и</w:t>
      </w:r>
      <w:r w:rsidRPr="00466B80">
        <w:rPr>
          <w:b/>
          <w:i/>
          <w:lang w:val="uk-UA"/>
        </w:rPr>
        <w:t xml:space="preserve">ся» - 0, «проти»- 0. Результати поіменного голосування </w:t>
      </w:r>
      <w:r w:rsidRPr="00BC6DD4">
        <w:rPr>
          <w:b/>
          <w:i/>
          <w:lang w:val="uk-UA"/>
        </w:rPr>
        <w:t>– додаток</w:t>
      </w:r>
      <w:r w:rsidR="00BC6DD4">
        <w:rPr>
          <w:b/>
          <w:i/>
          <w:lang w:val="uk-UA"/>
        </w:rPr>
        <w:t xml:space="preserve"> 21.</w:t>
      </w:r>
      <w:r w:rsidRPr="00466B80">
        <w:rPr>
          <w:b/>
          <w:i/>
          <w:lang w:val="uk-UA"/>
        </w:rPr>
        <w:t xml:space="preserve"> </w:t>
      </w:r>
    </w:p>
    <w:p w:rsidR="0005751E" w:rsidRPr="00466B80" w:rsidRDefault="0005751E" w:rsidP="0005751E">
      <w:pPr>
        <w:ind w:firstLine="567"/>
        <w:rPr>
          <w:lang w:val="uk-UA"/>
        </w:rPr>
      </w:pPr>
    </w:p>
    <w:p w:rsidR="0028054F" w:rsidRPr="00466B80" w:rsidRDefault="0028054F" w:rsidP="0005751E">
      <w:pPr>
        <w:ind w:firstLine="567"/>
        <w:rPr>
          <w:b/>
          <w:lang w:val="uk-UA"/>
        </w:rPr>
      </w:pPr>
      <w:r w:rsidRPr="00466B80">
        <w:rPr>
          <w:lang w:val="uk-UA"/>
        </w:rPr>
        <w:t>Федорченко Віктор</w:t>
      </w:r>
      <w:r w:rsidRPr="00466B80">
        <w:rPr>
          <w:b/>
          <w:lang w:val="uk-UA"/>
        </w:rPr>
        <w:t xml:space="preserve"> </w:t>
      </w:r>
      <w:r w:rsidRPr="00466B80">
        <w:rPr>
          <w:lang w:val="uk-UA"/>
        </w:rPr>
        <w:t>запропонував визначитись голосуванням за обрання  секретаріату в запропонованому складі.</w:t>
      </w:r>
    </w:p>
    <w:p w:rsidR="0028054F" w:rsidRPr="00466B80" w:rsidRDefault="0028054F" w:rsidP="0005751E">
      <w:pPr>
        <w:pStyle w:val="a6"/>
        <w:spacing w:after="0"/>
        <w:ind w:firstLine="567"/>
        <w:rPr>
          <w:bCs/>
          <w:lang w:val="uk-UA"/>
        </w:rPr>
      </w:pPr>
      <w:r w:rsidRPr="00466B80">
        <w:rPr>
          <w:bCs/>
          <w:lang w:val="uk-UA"/>
        </w:rPr>
        <w:t>Зауважень та пропозицій не надійшло.</w:t>
      </w:r>
    </w:p>
    <w:p w:rsidR="0028054F" w:rsidRPr="00466B80" w:rsidRDefault="0028054F" w:rsidP="0005751E">
      <w:pPr>
        <w:ind w:firstLine="567"/>
        <w:rPr>
          <w:b/>
          <w:i/>
          <w:lang w:val="uk-UA"/>
        </w:rPr>
      </w:pPr>
      <w:r w:rsidRPr="00466B80">
        <w:rPr>
          <w:lang w:val="uk-UA"/>
        </w:rPr>
        <w:t xml:space="preserve">За результатами проведеного голосування утворюється </w:t>
      </w:r>
      <w:r w:rsidRPr="00466B80">
        <w:rPr>
          <w:b/>
          <w:i/>
          <w:lang w:val="uk-UA"/>
        </w:rPr>
        <w:t xml:space="preserve">секретаріат:     «за» - </w:t>
      </w:r>
      <w:r w:rsidR="0005751E" w:rsidRPr="00466B80">
        <w:rPr>
          <w:b/>
          <w:i/>
          <w:lang w:val="uk-UA"/>
        </w:rPr>
        <w:t>35</w:t>
      </w:r>
      <w:r w:rsidRPr="00466B80">
        <w:rPr>
          <w:b/>
          <w:i/>
          <w:lang w:val="uk-UA"/>
        </w:rPr>
        <w:t xml:space="preserve">, </w:t>
      </w:r>
      <w:r w:rsidR="00BC6DD4">
        <w:rPr>
          <w:b/>
          <w:i/>
          <w:lang w:val="uk-UA"/>
        </w:rPr>
        <w:t xml:space="preserve"> </w:t>
      </w:r>
      <w:r w:rsidRPr="00466B80">
        <w:rPr>
          <w:b/>
          <w:i/>
          <w:lang w:val="uk-UA"/>
        </w:rPr>
        <w:t>«утримал</w:t>
      </w:r>
      <w:r w:rsidR="00BC6DD4">
        <w:rPr>
          <w:b/>
          <w:i/>
          <w:lang w:val="uk-UA"/>
        </w:rPr>
        <w:t>и</w:t>
      </w:r>
      <w:r w:rsidRPr="00466B80">
        <w:rPr>
          <w:b/>
          <w:i/>
          <w:lang w:val="uk-UA"/>
        </w:rPr>
        <w:t>ся» - 0, «проти»</w:t>
      </w:r>
      <w:r w:rsidR="00FE37CF">
        <w:rPr>
          <w:b/>
          <w:i/>
          <w:lang w:val="uk-UA"/>
        </w:rPr>
        <w:t xml:space="preserve"> </w:t>
      </w:r>
      <w:r w:rsidRPr="00466B80">
        <w:rPr>
          <w:b/>
          <w:i/>
          <w:lang w:val="uk-UA"/>
        </w:rPr>
        <w:t xml:space="preserve">- 0. Результати поіменного голосування </w:t>
      </w:r>
      <w:r w:rsidRPr="00BC6DD4">
        <w:rPr>
          <w:b/>
          <w:i/>
          <w:lang w:val="uk-UA"/>
        </w:rPr>
        <w:t xml:space="preserve">– додаток </w:t>
      </w:r>
      <w:r w:rsidR="00FE37CF">
        <w:rPr>
          <w:b/>
          <w:i/>
          <w:lang w:val="uk-UA"/>
        </w:rPr>
        <w:t>21.</w:t>
      </w:r>
    </w:p>
    <w:p w:rsidR="0028054F" w:rsidRPr="00466B80" w:rsidRDefault="0028054F" w:rsidP="0005751E">
      <w:pPr>
        <w:ind w:firstLine="567"/>
        <w:rPr>
          <w:i/>
          <w:lang w:val="uk-UA"/>
        </w:rPr>
      </w:pPr>
      <w:r w:rsidRPr="00466B80">
        <w:rPr>
          <w:lang w:val="uk-UA"/>
        </w:rPr>
        <w:t xml:space="preserve">Склад робочих органів пленарного засідання </w:t>
      </w:r>
      <w:r w:rsidR="00BC6DD4">
        <w:rPr>
          <w:lang w:val="uk-UA"/>
        </w:rPr>
        <w:t>вісімнадцятої</w:t>
      </w:r>
      <w:r w:rsidRPr="00466B80">
        <w:rPr>
          <w:lang w:val="uk-UA"/>
        </w:rPr>
        <w:t xml:space="preserve"> сесії обласної ради</w:t>
      </w:r>
      <w:r w:rsidR="00BC6DD4">
        <w:rPr>
          <w:lang w:val="uk-UA"/>
        </w:rPr>
        <w:t xml:space="preserve"> восьмого скликання</w:t>
      </w:r>
      <w:r w:rsidRPr="00466B80">
        <w:rPr>
          <w:lang w:val="uk-UA"/>
        </w:rPr>
        <w:t xml:space="preserve"> – </w:t>
      </w:r>
      <w:r w:rsidRPr="00466B80">
        <w:rPr>
          <w:b/>
          <w:i/>
          <w:lang w:val="uk-UA"/>
        </w:rPr>
        <w:t>додаток 4</w:t>
      </w:r>
      <w:r w:rsidRPr="00466B80">
        <w:rPr>
          <w:i/>
          <w:lang w:val="uk-UA"/>
        </w:rPr>
        <w:t>.</w:t>
      </w:r>
    </w:p>
    <w:p w:rsidR="00FF0A05" w:rsidRPr="00466B80" w:rsidRDefault="00FF0A05" w:rsidP="00FF0A05">
      <w:pPr>
        <w:rPr>
          <w:lang w:val="uk-UA"/>
        </w:rPr>
      </w:pPr>
    </w:p>
    <w:p w:rsidR="00FF0A05" w:rsidRPr="00466B80" w:rsidRDefault="00FF0A05" w:rsidP="00FF0A05">
      <w:pPr>
        <w:rPr>
          <w:lang w:val="uk-UA"/>
        </w:rPr>
      </w:pPr>
      <w:r w:rsidRPr="00466B80">
        <w:rPr>
          <w:lang w:val="uk-UA"/>
        </w:rPr>
        <w:tab/>
        <w:t>Федорченко Віктор</w:t>
      </w:r>
    </w:p>
    <w:p w:rsidR="00FF0A05" w:rsidRPr="00466B80" w:rsidRDefault="00FF0A05" w:rsidP="00FF0A05">
      <w:pPr>
        <w:ind w:firstLine="708"/>
        <w:rPr>
          <w:lang w:val="uk-UA"/>
        </w:rPr>
      </w:pPr>
      <w:r w:rsidRPr="00466B80">
        <w:rPr>
          <w:lang w:val="uk-UA"/>
        </w:rPr>
        <w:t xml:space="preserve">Шановні депутати! Звертаю </w:t>
      </w:r>
      <w:r w:rsidR="00F07478">
        <w:rPr>
          <w:lang w:val="uk-UA"/>
        </w:rPr>
        <w:t>в</w:t>
      </w:r>
      <w:r w:rsidRPr="00466B80">
        <w:rPr>
          <w:lang w:val="uk-UA"/>
        </w:rPr>
        <w:t>ашу увагу, що відновлено подання декларацій</w:t>
      </w:r>
      <w:r w:rsidRPr="00466B80">
        <w:rPr>
          <w:shd w:val="clear" w:color="auto" w:fill="FFFFFF"/>
          <w:lang w:val="uk-UA"/>
        </w:rPr>
        <w:t>. Вони мають бути подані не пізніше 31 січня 2024 року.</w:t>
      </w:r>
    </w:p>
    <w:p w:rsidR="00FF0A05" w:rsidRPr="00466B80" w:rsidRDefault="00FF0A05" w:rsidP="00FF0A05">
      <w:pPr>
        <w:ind w:firstLine="708"/>
        <w:rPr>
          <w:bCs/>
          <w:lang w:val="uk-UA"/>
        </w:rPr>
      </w:pPr>
      <w:r w:rsidRPr="00466B80">
        <w:rPr>
          <w:lang w:val="uk-UA"/>
        </w:rPr>
        <w:t xml:space="preserve">Шановні депутати! Нагадую Вам про </w:t>
      </w:r>
      <w:r w:rsidRPr="00466B80">
        <w:rPr>
          <w:bCs/>
          <w:lang w:val="uk-UA"/>
        </w:rPr>
        <w:t>необхідність врегулювання конфлікту інтересів. У кого є оголошення? (Немає.)</w:t>
      </w:r>
    </w:p>
    <w:p w:rsidR="00FF0A05" w:rsidRPr="00466B80" w:rsidRDefault="00FF0A05" w:rsidP="00FF0A05">
      <w:pPr>
        <w:ind w:firstLine="708"/>
        <w:rPr>
          <w:bCs/>
          <w:lang w:val="uk-UA"/>
        </w:rPr>
      </w:pPr>
    </w:p>
    <w:p w:rsidR="00FF0A05" w:rsidRPr="00466B80" w:rsidRDefault="00FF0A05" w:rsidP="00FF0A05">
      <w:pPr>
        <w:ind w:firstLine="708"/>
        <w:rPr>
          <w:bCs/>
          <w:color w:val="000000" w:themeColor="text1"/>
          <w:lang w:val="uk-UA"/>
        </w:rPr>
      </w:pPr>
      <w:r w:rsidRPr="00466B80">
        <w:rPr>
          <w:bCs/>
          <w:color w:val="000000" w:themeColor="text1"/>
          <w:lang w:val="uk-UA"/>
        </w:rPr>
        <w:t xml:space="preserve">Переходимо до затвердження порядку денного вісімнадцятої сесії обласної </w:t>
      </w:r>
      <w:r w:rsidR="00BC6DD4">
        <w:rPr>
          <w:bCs/>
          <w:color w:val="000000" w:themeColor="text1"/>
          <w:lang w:val="uk-UA"/>
        </w:rPr>
        <w:t>ради восьмого скликання</w:t>
      </w:r>
      <w:r w:rsidRPr="00466B80">
        <w:rPr>
          <w:bCs/>
          <w:color w:val="000000" w:themeColor="text1"/>
          <w:lang w:val="uk-UA"/>
        </w:rPr>
        <w:t>. Пропозиції щодо порядку денного Вам надані, прошу проголосувати за основу.</w:t>
      </w:r>
    </w:p>
    <w:p w:rsidR="00356F0B" w:rsidRPr="00466B80" w:rsidRDefault="00356F0B" w:rsidP="00356F0B">
      <w:pPr>
        <w:ind w:firstLine="708"/>
        <w:rPr>
          <w:b/>
          <w:i/>
          <w:lang w:val="uk-UA"/>
        </w:rPr>
      </w:pPr>
      <w:r w:rsidRPr="00466B80">
        <w:rPr>
          <w:spacing w:val="-11"/>
          <w:lang w:val="uk-UA"/>
        </w:rPr>
        <w:t>За результатами проведеного голосування</w:t>
      </w:r>
      <w:r w:rsidRPr="00466B80">
        <w:rPr>
          <w:b/>
          <w:i/>
          <w:spacing w:val="-11"/>
          <w:lang w:val="uk-UA"/>
        </w:rPr>
        <w:t xml:space="preserve"> порядок денний вісімнадцятої сесії обласної ради восьмого скликання</w:t>
      </w:r>
      <w:r w:rsidRPr="00466B80">
        <w:rPr>
          <w:spacing w:val="-11"/>
          <w:lang w:val="uk-UA"/>
        </w:rPr>
        <w:t xml:space="preserve"> </w:t>
      </w:r>
      <w:r w:rsidRPr="00466B80">
        <w:rPr>
          <w:b/>
          <w:i/>
          <w:spacing w:val="-11"/>
          <w:lang w:val="uk-UA"/>
        </w:rPr>
        <w:t>приймається за основу:</w:t>
      </w:r>
      <w:r w:rsidRPr="00466B80">
        <w:rPr>
          <w:b/>
          <w:i/>
          <w:lang w:val="uk-UA"/>
        </w:rPr>
        <w:t xml:space="preserve"> «за» - 35, «утрималис</w:t>
      </w:r>
      <w:r w:rsidR="00BC6DD4">
        <w:rPr>
          <w:b/>
          <w:i/>
          <w:lang w:val="uk-UA"/>
        </w:rPr>
        <w:t>я</w:t>
      </w:r>
      <w:r w:rsidRPr="00466B80">
        <w:rPr>
          <w:b/>
          <w:i/>
          <w:lang w:val="uk-UA"/>
        </w:rPr>
        <w:t xml:space="preserve">» - 0, «проти» - 0. Результати поіменного голосування </w:t>
      </w:r>
      <w:r w:rsidRPr="00BC6DD4">
        <w:rPr>
          <w:b/>
          <w:i/>
          <w:lang w:val="uk-UA"/>
        </w:rPr>
        <w:t>– додаток</w:t>
      </w:r>
      <w:r w:rsidR="00BC6DD4">
        <w:rPr>
          <w:b/>
          <w:i/>
          <w:lang w:val="uk-UA"/>
        </w:rPr>
        <w:t xml:space="preserve"> 21.</w:t>
      </w:r>
    </w:p>
    <w:p w:rsidR="00356F0B" w:rsidRPr="00466B80" w:rsidRDefault="00356F0B" w:rsidP="00356F0B">
      <w:pPr>
        <w:rPr>
          <w:bCs/>
          <w:color w:val="FF0000"/>
          <w:lang w:val="uk-UA"/>
        </w:rPr>
      </w:pPr>
    </w:p>
    <w:p w:rsidR="00356F0B" w:rsidRPr="00466B80" w:rsidRDefault="00356F0B" w:rsidP="00356F0B">
      <w:pPr>
        <w:ind w:firstLine="708"/>
        <w:rPr>
          <w:lang w:val="uk-UA"/>
        </w:rPr>
      </w:pPr>
      <w:r w:rsidRPr="00466B80">
        <w:rPr>
          <w:lang w:val="uk-UA"/>
        </w:rPr>
        <w:t>Федорченко Віктор</w:t>
      </w:r>
    </w:p>
    <w:p w:rsidR="00356F0B" w:rsidRPr="00466B80" w:rsidRDefault="00356F0B" w:rsidP="00356F0B">
      <w:pPr>
        <w:ind w:firstLine="708"/>
        <w:rPr>
          <w:lang w:val="uk-UA"/>
        </w:rPr>
      </w:pPr>
      <w:r w:rsidRPr="00466B80">
        <w:rPr>
          <w:lang w:val="uk-UA"/>
        </w:rPr>
        <w:t>Які є пропозиції у депутатів щодо змін до порядку денного? (Пропозицій  та зауважень не надійшло.)</w:t>
      </w:r>
    </w:p>
    <w:p w:rsidR="00356F0B" w:rsidRPr="00466B80" w:rsidRDefault="00356F0B" w:rsidP="00356F0B">
      <w:pPr>
        <w:ind w:firstLine="708"/>
        <w:rPr>
          <w:iCs/>
          <w:lang w:val="uk-UA"/>
        </w:rPr>
      </w:pPr>
      <w:r w:rsidRPr="00466B80">
        <w:rPr>
          <w:iCs/>
          <w:lang w:val="uk-UA"/>
        </w:rPr>
        <w:t>Пропоную затвердити порядок денний в цілому.</w:t>
      </w:r>
    </w:p>
    <w:p w:rsidR="00356F0B" w:rsidRPr="00466B80" w:rsidRDefault="00356F0B" w:rsidP="00356F0B">
      <w:pPr>
        <w:ind w:firstLine="708"/>
        <w:rPr>
          <w:b/>
          <w:i/>
          <w:lang w:val="uk-UA"/>
        </w:rPr>
      </w:pPr>
      <w:r w:rsidRPr="00466B80">
        <w:rPr>
          <w:spacing w:val="-11"/>
          <w:lang w:val="uk-UA"/>
        </w:rPr>
        <w:t>За результатами проведеного голосування</w:t>
      </w:r>
      <w:r w:rsidRPr="00466B80">
        <w:rPr>
          <w:b/>
          <w:i/>
          <w:spacing w:val="-11"/>
          <w:lang w:val="uk-UA"/>
        </w:rPr>
        <w:t xml:space="preserve"> порядок денний вісімнадцятої сесії обласної ради восьмого скликання</w:t>
      </w:r>
      <w:r w:rsidRPr="00466B80">
        <w:rPr>
          <w:spacing w:val="-11"/>
          <w:lang w:val="uk-UA"/>
        </w:rPr>
        <w:t xml:space="preserve"> </w:t>
      </w:r>
      <w:r w:rsidRPr="00466B80">
        <w:rPr>
          <w:b/>
          <w:i/>
          <w:spacing w:val="-11"/>
          <w:lang w:val="uk-UA"/>
        </w:rPr>
        <w:t>затверджується в цілому:</w:t>
      </w:r>
      <w:r w:rsidRPr="00466B80">
        <w:rPr>
          <w:b/>
          <w:i/>
          <w:lang w:val="uk-UA"/>
        </w:rPr>
        <w:t xml:space="preserve"> «за» - 35, </w:t>
      </w:r>
      <w:r w:rsidRPr="00466B80">
        <w:rPr>
          <w:b/>
          <w:i/>
          <w:lang w:val="uk-UA"/>
        </w:rPr>
        <w:lastRenderedPageBreak/>
        <w:t>«утрималис</w:t>
      </w:r>
      <w:r w:rsidR="00BC6DD4">
        <w:rPr>
          <w:b/>
          <w:i/>
          <w:lang w:val="uk-UA"/>
        </w:rPr>
        <w:t>я</w:t>
      </w:r>
      <w:r w:rsidRPr="00466B80">
        <w:rPr>
          <w:b/>
          <w:i/>
          <w:lang w:val="uk-UA"/>
        </w:rPr>
        <w:t xml:space="preserve">» - 0, «проти» - 0. Результати поіменного голосування –  </w:t>
      </w:r>
      <w:r w:rsidRPr="00BC6DD4">
        <w:rPr>
          <w:b/>
          <w:i/>
          <w:lang w:val="uk-UA"/>
        </w:rPr>
        <w:t>додаток</w:t>
      </w:r>
      <w:r w:rsidR="00BC6DD4">
        <w:rPr>
          <w:b/>
          <w:i/>
          <w:lang w:val="uk-UA"/>
        </w:rPr>
        <w:t xml:space="preserve"> 21</w:t>
      </w:r>
      <w:r w:rsidRPr="00BC6DD4">
        <w:rPr>
          <w:b/>
          <w:i/>
          <w:lang w:val="uk-UA"/>
        </w:rPr>
        <w:t>.</w:t>
      </w:r>
      <w:r w:rsidRPr="00466B80">
        <w:rPr>
          <w:b/>
          <w:i/>
          <w:lang w:val="uk-UA"/>
        </w:rPr>
        <w:t xml:space="preserve"> </w:t>
      </w:r>
    </w:p>
    <w:p w:rsidR="00356F0B" w:rsidRPr="00466B80" w:rsidRDefault="00356F0B" w:rsidP="00356F0B">
      <w:pPr>
        <w:rPr>
          <w:b/>
          <w:i/>
          <w:lang w:val="uk-UA"/>
        </w:rPr>
      </w:pPr>
    </w:p>
    <w:p w:rsidR="00356F0B" w:rsidRPr="00466B80" w:rsidRDefault="00356F0B" w:rsidP="00356F0B">
      <w:pPr>
        <w:rPr>
          <w:b/>
          <w:lang w:val="uk-UA"/>
        </w:rPr>
      </w:pPr>
      <w:r w:rsidRPr="00466B80">
        <w:rPr>
          <w:b/>
          <w:lang w:val="uk-UA"/>
        </w:rPr>
        <w:t>Порядок денний вісімнадцятої</w:t>
      </w:r>
      <w:r w:rsidRPr="00466B80">
        <w:rPr>
          <w:b/>
          <w:spacing w:val="-11"/>
          <w:lang w:val="uk-UA"/>
        </w:rPr>
        <w:t xml:space="preserve"> </w:t>
      </w:r>
      <w:r w:rsidRPr="00466B80">
        <w:rPr>
          <w:b/>
          <w:lang w:val="uk-UA"/>
        </w:rPr>
        <w:t>сесії</w:t>
      </w:r>
    </w:p>
    <w:p w:rsidR="00E64670" w:rsidRDefault="00356F0B" w:rsidP="0005751E">
      <w:pPr>
        <w:rPr>
          <w:b/>
          <w:lang w:val="uk-UA"/>
        </w:rPr>
      </w:pPr>
      <w:r w:rsidRPr="00466B80">
        <w:rPr>
          <w:b/>
          <w:lang w:val="uk-UA"/>
        </w:rPr>
        <w:t>обласної ради восьмого скликання:</w:t>
      </w:r>
    </w:p>
    <w:p w:rsidR="00F07478" w:rsidRPr="00466B80" w:rsidRDefault="00F07478" w:rsidP="0005751E">
      <w:pPr>
        <w:rPr>
          <w:lang w:val="uk-UA"/>
        </w:rPr>
      </w:pPr>
    </w:p>
    <w:tbl>
      <w:tblPr>
        <w:tblpPr w:leftFromText="181" w:rightFromText="181" w:vertAnchor="text" w:horzAnchor="page" w:tblpX="1380" w:tblpY="165"/>
        <w:tblOverlap w:val="never"/>
        <w:tblW w:w="9918" w:type="dxa"/>
        <w:tblLayout w:type="fixed"/>
        <w:tblLook w:val="01E0"/>
      </w:tblPr>
      <w:tblGrid>
        <w:gridCol w:w="567"/>
        <w:gridCol w:w="9351"/>
      </w:tblGrid>
      <w:tr w:rsidR="00356F0B" w:rsidRPr="00466B80" w:rsidTr="00356F0B">
        <w:trPr>
          <w:trHeight w:val="340"/>
        </w:trPr>
        <w:tc>
          <w:tcPr>
            <w:tcW w:w="567" w:type="dxa"/>
          </w:tcPr>
          <w:p w:rsidR="00356F0B" w:rsidRPr="00466B80" w:rsidRDefault="00356F0B" w:rsidP="005B1C1C">
            <w:pPr>
              <w:rPr>
                <w:rStyle w:val="a5"/>
                <w:b w:val="0"/>
                <w:color w:val="000000" w:themeColor="text1"/>
                <w:lang w:val="uk-UA"/>
              </w:rPr>
            </w:pPr>
            <w:r w:rsidRPr="00466B80">
              <w:rPr>
                <w:rStyle w:val="a5"/>
                <w:b w:val="0"/>
                <w:color w:val="000000" w:themeColor="text1"/>
                <w:lang w:val="uk-UA"/>
              </w:rPr>
              <w:t>1.</w:t>
            </w:r>
          </w:p>
        </w:tc>
        <w:tc>
          <w:tcPr>
            <w:tcW w:w="9351" w:type="dxa"/>
          </w:tcPr>
          <w:p w:rsidR="00356F0B" w:rsidRPr="00466B80" w:rsidRDefault="00356F0B" w:rsidP="005B1C1C">
            <w:pPr>
              <w:rPr>
                <w:rStyle w:val="a5"/>
                <w:b w:val="0"/>
                <w:bCs w:val="0"/>
                <w:color w:val="000000" w:themeColor="text1"/>
                <w:lang w:val="uk-UA"/>
              </w:rPr>
            </w:pPr>
            <w:r w:rsidRPr="00466B80">
              <w:rPr>
                <w:rStyle w:val="a5"/>
                <w:b w:val="0"/>
                <w:color w:val="000000" w:themeColor="text1"/>
                <w:lang w:val="uk-UA"/>
              </w:rPr>
              <w:t>Про розроблення Плану заходів на 2024-2027 роки з реалізації Стратегії регіонального розвитку Сумської області на 2021-2027 роки.</w:t>
            </w:r>
          </w:p>
          <w:p w:rsidR="00356F0B" w:rsidRPr="00466B80" w:rsidRDefault="00356F0B" w:rsidP="005B1C1C">
            <w:pPr>
              <w:rPr>
                <w:rStyle w:val="a5"/>
                <w:b w:val="0"/>
                <w:bCs w:val="0"/>
                <w:i/>
                <w:color w:val="FF0000"/>
                <w:lang w:val="uk-UA"/>
              </w:rPr>
            </w:pPr>
            <w:proofErr w:type="spellStart"/>
            <w:r w:rsidRPr="00466B80">
              <w:rPr>
                <w:rStyle w:val="a5"/>
                <w:b w:val="0"/>
                <w:i/>
                <w:color w:val="000000" w:themeColor="text1"/>
                <w:lang w:val="uk-UA"/>
              </w:rPr>
              <w:t>Кучков</w:t>
            </w:r>
            <w:proofErr w:type="spellEnd"/>
            <w:r w:rsidRPr="00466B80">
              <w:rPr>
                <w:rStyle w:val="a5"/>
                <w:b w:val="0"/>
                <w:i/>
                <w:color w:val="000000" w:themeColor="text1"/>
                <w:lang w:val="uk-UA"/>
              </w:rPr>
              <w:t xml:space="preserve"> Олександр Володимирович – директор Департаменту міжнародного співробітництва та економічного розвитку Сумської обласної державної адміністрації.</w:t>
            </w:r>
          </w:p>
        </w:tc>
      </w:tr>
      <w:tr w:rsidR="00356F0B" w:rsidRPr="00466B80" w:rsidTr="00356F0B">
        <w:trPr>
          <w:trHeight w:val="340"/>
        </w:trPr>
        <w:tc>
          <w:tcPr>
            <w:tcW w:w="567" w:type="dxa"/>
          </w:tcPr>
          <w:p w:rsidR="00356F0B" w:rsidRPr="00466B80" w:rsidRDefault="00356F0B" w:rsidP="005B1C1C">
            <w:pPr>
              <w:rPr>
                <w:rStyle w:val="a5"/>
                <w:b w:val="0"/>
                <w:color w:val="000000" w:themeColor="text1"/>
                <w:lang w:val="uk-UA"/>
              </w:rPr>
            </w:pPr>
            <w:r w:rsidRPr="00466B80">
              <w:rPr>
                <w:rStyle w:val="a5"/>
                <w:b w:val="0"/>
                <w:color w:val="000000" w:themeColor="text1"/>
                <w:lang w:val="uk-UA"/>
              </w:rPr>
              <w:t>2.</w:t>
            </w:r>
          </w:p>
        </w:tc>
        <w:tc>
          <w:tcPr>
            <w:tcW w:w="9351" w:type="dxa"/>
          </w:tcPr>
          <w:p w:rsidR="00356F0B" w:rsidRPr="00466B80" w:rsidRDefault="00356F0B" w:rsidP="005B1C1C">
            <w:pPr>
              <w:rPr>
                <w:color w:val="000000" w:themeColor="text1"/>
                <w:lang w:val="uk-UA"/>
              </w:rPr>
            </w:pPr>
            <w:r w:rsidRPr="00466B80">
              <w:rPr>
                <w:color w:val="000000" w:themeColor="text1"/>
                <w:lang w:val="uk-UA"/>
              </w:rPr>
              <w:t>Про внесення змін до Положення про цільовий фонд розвитку інженерно- транспортної та соціальної інфраструктури у складі спеціального фонду обласного бюджету.</w:t>
            </w:r>
          </w:p>
          <w:p w:rsidR="00356F0B" w:rsidRPr="00466B80" w:rsidRDefault="00356F0B" w:rsidP="005B1C1C">
            <w:pPr>
              <w:rPr>
                <w:color w:val="FF0000"/>
                <w:lang w:val="uk-UA"/>
              </w:rPr>
            </w:pPr>
            <w:proofErr w:type="spellStart"/>
            <w:r w:rsidRPr="00466B80">
              <w:rPr>
                <w:rStyle w:val="a5"/>
                <w:b w:val="0"/>
                <w:i/>
                <w:color w:val="000000" w:themeColor="text1"/>
                <w:lang w:val="uk-UA"/>
              </w:rPr>
              <w:t>Кучков</w:t>
            </w:r>
            <w:proofErr w:type="spellEnd"/>
            <w:r w:rsidRPr="00466B80">
              <w:rPr>
                <w:rStyle w:val="a5"/>
                <w:b w:val="0"/>
                <w:i/>
                <w:color w:val="000000" w:themeColor="text1"/>
                <w:lang w:val="uk-UA"/>
              </w:rPr>
              <w:t xml:space="preserve"> Олександр Володимирович – директор Департаменту міжнародного співробітництва та економічного розвитку Сумської обласної державної адміністрації.</w:t>
            </w:r>
          </w:p>
        </w:tc>
      </w:tr>
      <w:tr w:rsidR="00356F0B" w:rsidRPr="00466B80" w:rsidTr="00356F0B">
        <w:trPr>
          <w:trHeight w:val="340"/>
        </w:trPr>
        <w:tc>
          <w:tcPr>
            <w:tcW w:w="567" w:type="dxa"/>
          </w:tcPr>
          <w:p w:rsidR="00356F0B" w:rsidRPr="00466B80" w:rsidRDefault="00356F0B" w:rsidP="005B1C1C">
            <w:pPr>
              <w:rPr>
                <w:rStyle w:val="a5"/>
                <w:b w:val="0"/>
                <w:color w:val="000000" w:themeColor="text1"/>
                <w:lang w:val="uk-UA"/>
              </w:rPr>
            </w:pPr>
            <w:r w:rsidRPr="00466B80">
              <w:rPr>
                <w:rStyle w:val="a5"/>
                <w:b w:val="0"/>
                <w:color w:val="000000" w:themeColor="text1"/>
                <w:lang w:val="uk-UA"/>
              </w:rPr>
              <w:t>3.</w:t>
            </w:r>
          </w:p>
        </w:tc>
        <w:tc>
          <w:tcPr>
            <w:tcW w:w="9351" w:type="dxa"/>
          </w:tcPr>
          <w:p w:rsidR="00356F0B" w:rsidRPr="00466B80" w:rsidRDefault="00356F0B" w:rsidP="005B1C1C">
            <w:pPr>
              <w:rPr>
                <w:color w:val="000000" w:themeColor="text1"/>
                <w:shd w:val="clear" w:color="auto" w:fill="FFFFFF"/>
                <w:lang w:val="uk-UA"/>
              </w:rPr>
            </w:pPr>
            <w:r w:rsidRPr="00466B80">
              <w:rPr>
                <w:color w:val="000000" w:themeColor="text1"/>
                <w:lang w:val="uk-UA"/>
              </w:rPr>
              <w:t xml:space="preserve">Про затвердження </w:t>
            </w:r>
            <w:r w:rsidRPr="00466B80">
              <w:rPr>
                <w:color w:val="000000" w:themeColor="text1"/>
                <w:shd w:val="clear" w:color="auto" w:fill="FFFFFF"/>
                <w:lang w:val="uk-UA"/>
              </w:rPr>
              <w:t>технічної документації із землеустрою щодо інвентаризації земель.</w:t>
            </w:r>
          </w:p>
          <w:p w:rsidR="00356F0B" w:rsidRPr="00466B80" w:rsidRDefault="00356F0B" w:rsidP="005B1C1C">
            <w:pPr>
              <w:rPr>
                <w:color w:val="000000" w:themeColor="text1"/>
                <w:lang w:val="uk-UA"/>
              </w:rPr>
            </w:pPr>
            <w:r w:rsidRPr="00466B80">
              <w:rPr>
                <w:i/>
                <w:lang w:val="uk-UA"/>
              </w:rPr>
              <w:t xml:space="preserve">Коваленко Марина Віталіївна – головний лісничий Сумського обласного комунального </w:t>
            </w:r>
            <w:proofErr w:type="spellStart"/>
            <w:r w:rsidRPr="00466B80">
              <w:rPr>
                <w:i/>
                <w:lang w:val="uk-UA"/>
              </w:rPr>
              <w:t>агролісогосподарського</w:t>
            </w:r>
            <w:proofErr w:type="spellEnd"/>
            <w:r w:rsidRPr="00466B80">
              <w:rPr>
                <w:i/>
                <w:lang w:val="uk-UA"/>
              </w:rPr>
              <w:t xml:space="preserve"> підприємства «</w:t>
            </w:r>
            <w:proofErr w:type="spellStart"/>
            <w:r w:rsidRPr="00466B80">
              <w:rPr>
                <w:i/>
                <w:lang w:val="uk-UA"/>
              </w:rPr>
              <w:t>Сумиоблагроліс</w:t>
            </w:r>
            <w:proofErr w:type="spellEnd"/>
            <w:r w:rsidRPr="00466B80">
              <w:rPr>
                <w:i/>
                <w:lang w:val="uk-UA"/>
              </w:rPr>
              <w:t>».</w:t>
            </w:r>
          </w:p>
        </w:tc>
      </w:tr>
      <w:tr w:rsidR="00356F0B" w:rsidRPr="00466B80" w:rsidTr="00356F0B">
        <w:trPr>
          <w:trHeight w:val="340"/>
        </w:trPr>
        <w:tc>
          <w:tcPr>
            <w:tcW w:w="567" w:type="dxa"/>
          </w:tcPr>
          <w:p w:rsidR="00356F0B" w:rsidRPr="00466B80" w:rsidRDefault="00356F0B" w:rsidP="005B1C1C">
            <w:pPr>
              <w:rPr>
                <w:rStyle w:val="a5"/>
                <w:b w:val="0"/>
                <w:color w:val="000000" w:themeColor="text1"/>
                <w:lang w:val="uk-UA"/>
              </w:rPr>
            </w:pPr>
            <w:r w:rsidRPr="00466B80">
              <w:rPr>
                <w:rStyle w:val="a5"/>
                <w:b w:val="0"/>
                <w:color w:val="000000" w:themeColor="text1"/>
                <w:lang w:val="uk-UA"/>
              </w:rPr>
              <w:t>4.</w:t>
            </w:r>
          </w:p>
        </w:tc>
        <w:tc>
          <w:tcPr>
            <w:tcW w:w="9351" w:type="dxa"/>
          </w:tcPr>
          <w:p w:rsidR="00356F0B" w:rsidRPr="00466B80" w:rsidRDefault="00356F0B" w:rsidP="005B1C1C">
            <w:pPr>
              <w:tabs>
                <w:tab w:val="left" w:pos="3686"/>
                <w:tab w:val="left" w:pos="4678"/>
                <w:tab w:val="left" w:pos="4820"/>
              </w:tabs>
              <w:ind w:right="35"/>
              <w:rPr>
                <w:color w:val="000000" w:themeColor="text1"/>
                <w:lang w:val="uk-UA"/>
              </w:rPr>
            </w:pPr>
            <w:r w:rsidRPr="00466B80">
              <w:rPr>
                <w:color w:val="000000" w:themeColor="text1"/>
                <w:lang w:val="uk-UA"/>
              </w:rPr>
              <w:t>Про внесення змін до рішення Сумської обласної ради від 19.10.2000 «Про вилучення і надання земельних ділянок для несільськогосподарських потреб».</w:t>
            </w:r>
          </w:p>
          <w:p w:rsidR="00356F0B" w:rsidRPr="00466B80" w:rsidRDefault="00356F0B" w:rsidP="005B1C1C">
            <w:pPr>
              <w:tabs>
                <w:tab w:val="left" w:pos="3686"/>
                <w:tab w:val="left" w:pos="4678"/>
                <w:tab w:val="left" w:pos="4820"/>
              </w:tabs>
              <w:ind w:right="35"/>
              <w:rPr>
                <w:rStyle w:val="a5"/>
                <w:b w:val="0"/>
                <w:bCs w:val="0"/>
                <w:color w:val="000000" w:themeColor="text1"/>
                <w:lang w:val="uk-UA"/>
              </w:rPr>
            </w:pPr>
            <w:r w:rsidRPr="00466B80">
              <w:rPr>
                <w:i/>
                <w:lang w:val="uk-UA"/>
              </w:rPr>
              <w:t xml:space="preserve">Коваленко Марина Віталіївна – головний лісничий Сумського обласного комунального </w:t>
            </w:r>
            <w:proofErr w:type="spellStart"/>
            <w:r w:rsidRPr="00466B80">
              <w:rPr>
                <w:i/>
                <w:lang w:val="uk-UA"/>
              </w:rPr>
              <w:t>агролісогосподарського</w:t>
            </w:r>
            <w:proofErr w:type="spellEnd"/>
            <w:r w:rsidRPr="00466B80">
              <w:rPr>
                <w:i/>
                <w:lang w:val="uk-UA"/>
              </w:rPr>
              <w:t xml:space="preserve"> підприємства «</w:t>
            </w:r>
            <w:proofErr w:type="spellStart"/>
            <w:r w:rsidRPr="00466B80">
              <w:rPr>
                <w:i/>
                <w:lang w:val="uk-UA"/>
              </w:rPr>
              <w:t>Сумиоблагроліс</w:t>
            </w:r>
            <w:proofErr w:type="spellEnd"/>
            <w:r w:rsidRPr="00466B80">
              <w:rPr>
                <w:i/>
                <w:lang w:val="uk-UA"/>
              </w:rPr>
              <w:t>».</w:t>
            </w:r>
          </w:p>
        </w:tc>
      </w:tr>
      <w:tr w:rsidR="00356F0B" w:rsidRPr="00466B80" w:rsidTr="00356F0B">
        <w:trPr>
          <w:trHeight w:val="340"/>
        </w:trPr>
        <w:tc>
          <w:tcPr>
            <w:tcW w:w="567" w:type="dxa"/>
          </w:tcPr>
          <w:p w:rsidR="00356F0B" w:rsidRPr="00466B80" w:rsidRDefault="00356F0B" w:rsidP="005B1C1C">
            <w:pPr>
              <w:rPr>
                <w:rStyle w:val="a5"/>
                <w:b w:val="0"/>
                <w:color w:val="000000" w:themeColor="text1"/>
                <w:lang w:val="uk-UA"/>
              </w:rPr>
            </w:pPr>
            <w:r w:rsidRPr="00466B80">
              <w:rPr>
                <w:rStyle w:val="a5"/>
                <w:b w:val="0"/>
                <w:color w:val="000000" w:themeColor="text1"/>
                <w:lang w:val="uk-UA"/>
              </w:rPr>
              <w:t>5.</w:t>
            </w:r>
          </w:p>
        </w:tc>
        <w:tc>
          <w:tcPr>
            <w:tcW w:w="9351" w:type="dxa"/>
          </w:tcPr>
          <w:p w:rsidR="00356F0B" w:rsidRPr="00466B80" w:rsidRDefault="00356F0B" w:rsidP="005B1C1C">
            <w:pPr>
              <w:rPr>
                <w:color w:val="000000" w:themeColor="text1"/>
                <w:lang w:val="uk-UA"/>
              </w:rPr>
            </w:pPr>
            <w:r w:rsidRPr="00466B80">
              <w:rPr>
                <w:color w:val="000000" w:themeColor="text1"/>
                <w:lang w:val="uk-UA"/>
              </w:rPr>
              <w:t>Про збільшення статутного капіталу підприємств.</w:t>
            </w:r>
          </w:p>
          <w:p w:rsidR="00356F0B" w:rsidRPr="00466B80" w:rsidRDefault="00356F0B" w:rsidP="005B1C1C">
            <w:pPr>
              <w:tabs>
                <w:tab w:val="left" w:pos="3686"/>
                <w:tab w:val="left" w:pos="4678"/>
                <w:tab w:val="left" w:pos="4820"/>
              </w:tabs>
              <w:ind w:right="35"/>
              <w:rPr>
                <w:color w:val="000000" w:themeColor="text1"/>
                <w:lang w:val="uk-UA"/>
              </w:rPr>
            </w:pPr>
            <w:r w:rsidRPr="00466B80">
              <w:rPr>
                <w:i/>
                <w:color w:val="000000" w:themeColor="text1"/>
                <w:lang w:val="uk-UA"/>
              </w:rPr>
              <w:t xml:space="preserve">Баня Микита Віталійович </w:t>
            </w:r>
            <w:r w:rsidRPr="00466B80">
              <w:rPr>
                <w:color w:val="000000" w:themeColor="text1"/>
                <w:lang w:val="uk-UA"/>
              </w:rPr>
              <w:t xml:space="preserve">– </w:t>
            </w:r>
            <w:r w:rsidRPr="00466B80">
              <w:rPr>
                <w:i/>
                <w:color w:val="000000" w:themeColor="text1"/>
                <w:lang w:val="uk-UA"/>
              </w:rPr>
              <w:t>заступник голови</w:t>
            </w:r>
            <w:r w:rsidRPr="00466B80">
              <w:rPr>
                <w:color w:val="000000" w:themeColor="text1"/>
                <w:lang w:val="uk-UA"/>
              </w:rPr>
              <w:t xml:space="preserve"> </w:t>
            </w:r>
            <w:r w:rsidRPr="00466B80">
              <w:rPr>
                <w:i/>
                <w:color w:val="000000" w:themeColor="text1"/>
                <w:lang w:val="uk-UA"/>
              </w:rPr>
              <w:t>Сумської обласної ради</w:t>
            </w:r>
          </w:p>
        </w:tc>
      </w:tr>
      <w:tr w:rsidR="00356F0B" w:rsidRPr="00466B80" w:rsidTr="00356F0B">
        <w:trPr>
          <w:trHeight w:val="340"/>
        </w:trPr>
        <w:tc>
          <w:tcPr>
            <w:tcW w:w="567" w:type="dxa"/>
          </w:tcPr>
          <w:p w:rsidR="00356F0B" w:rsidRPr="00466B80" w:rsidRDefault="00356F0B" w:rsidP="005B1C1C">
            <w:pPr>
              <w:rPr>
                <w:rStyle w:val="a5"/>
                <w:b w:val="0"/>
                <w:color w:val="000000" w:themeColor="text1"/>
                <w:lang w:val="uk-UA"/>
              </w:rPr>
            </w:pPr>
            <w:r w:rsidRPr="00466B80">
              <w:rPr>
                <w:rStyle w:val="a5"/>
                <w:b w:val="0"/>
                <w:color w:val="000000" w:themeColor="text1"/>
                <w:lang w:val="uk-UA"/>
              </w:rPr>
              <w:t>6.</w:t>
            </w:r>
          </w:p>
        </w:tc>
        <w:tc>
          <w:tcPr>
            <w:tcW w:w="9351" w:type="dxa"/>
          </w:tcPr>
          <w:p w:rsidR="00356F0B" w:rsidRPr="00466B80" w:rsidRDefault="00356F0B" w:rsidP="005B1C1C">
            <w:pPr>
              <w:pStyle w:val="22"/>
              <w:shd w:val="clear" w:color="auto" w:fill="auto"/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eastAsia="uk-UA"/>
              </w:rPr>
            </w:pPr>
            <w:r w:rsidRPr="00466B80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eastAsia="uk-UA"/>
              </w:rPr>
              <w:t xml:space="preserve">Про встановлення тарифів на виробництво, транспортування та постачання теплової енергії </w:t>
            </w:r>
            <w:proofErr w:type="spellStart"/>
            <w:r w:rsidRPr="00466B80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eastAsia="uk-UA"/>
              </w:rPr>
              <w:t>КП</w:t>
            </w:r>
            <w:proofErr w:type="spellEnd"/>
            <w:r w:rsidRPr="00466B80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66B80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eastAsia="uk-UA"/>
              </w:rPr>
              <w:t>СОР</w:t>
            </w:r>
            <w:proofErr w:type="spellEnd"/>
            <w:r w:rsidRPr="00466B80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eastAsia="uk-UA"/>
              </w:rPr>
              <w:t xml:space="preserve"> «</w:t>
            </w:r>
            <w:proofErr w:type="spellStart"/>
            <w:r w:rsidRPr="00466B80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eastAsia="uk-UA"/>
              </w:rPr>
              <w:t>Паливокомуненерго</w:t>
            </w:r>
            <w:proofErr w:type="spellEnd"/>
            <w:r w:rsidRPr="00466B80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eastAsia="uk-UA"/>
              </w:rPr>
              <w:t>».</w:t>
            </w:r>
          </w:p>
          <w:p w:rsidR="00356F0B" w:rsidRPr="00466B80" w:rsidRDefault="00356F0B" w:rsidP="005B1C1C">
            <w:pPr>
              <w:pStyle w:val="22"/>
              <w:shd w:val="clear" w:color="auto" w:fill="auto"/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466B80">
              <w:rPr>
                <w:rFonts w:ascii="Times New Roman" w:hAnsi="Times New Roman" w:cs="Times New Roman"/>
                <w:b w:val="0"/>
                <w:i/>
                <w:color w:val="000000" w:themeColor="text1"/>
                <w:sz w:val="28"/>
                <w:szCs w:val="28"/>
              </w:rPr>
              <w:t>Баня Микита Віталійович – заступник голови Сумської обласної ради.</w:t>
            </w:r>
          </w:p>
        </w:tc>
      </w:tr>
      <w:tr w:rsidR="00356F0B" w:rsidRPr="00466B80" w:rsidTr="00356F0B">
        <w:trPr>
          <w:trHeight w:val="340"/>
        </w:trPr>
        <w:tc>
          <w:tcPr>
            <w:tcW w:w="567" w:type="dxa"/>
          </w:tcPr>
          <w:p w:rsidR="00356F0B" w:rsidRPr="00466B80" w:rsidRDefault="00356F0B" w:rsidP="005B1C1C">
            <w:pPr>
              <w:rPr>
                <w:rStyle w:val="a5"/>
                <w:b w:val="0"/>
                <w:color w:val="000000" w:themeColor="text1"/>
                <w:lang w:val="uk-UA"/>
              </w:rPr>
            </w:pPr>
            <w:r w:rsidRPr="00466B80">
              <w:rPr>
                <w:rStyle w:val="a5"/>
                <w:b w:val="0"/>
                <w:color w:val="000000" w:themeColor="text1"/>
                <w:lang w:val="uk-UA"/>
              </w:rPr>
              <w:t>7.</w:t>
            </w:r>
          </w:p>
        </w:tc>
        <w:tc>
          <w:tcPr>
            <w:tcW w:w="9351" w:type="dxa"/>
          </w:tcPr>
          <w:p w:rsidR="00356F0B" w:rsidRPr="00466B80" w:rsidRDefault="00356F0B" w:rsidP="005B1C1C">
            <w:pPr>
              <w:rPr>
                <w:color w:val="000000" w:themeColor="text1"/>
                <w:lang w:val="uk-UA"/>
              </w:rPr>
            </w:pPr>
            <w:r w:rsidRPr="00466B80">
              <w:rPr>
                <w:bCs/>
                <w:color w:val="000000" w:themeColor="text1"/>
                <w:lang w:val="uk-UA" w:eastAsia="uk-UA"/>
              </w:rPr>
              <w:t>Про внесення змін до Порядку здійснення реабілітаційних заходів в умовах Комунальної установи Сумської обласної ради – Сумський обласний центр комплексної реабілітації для дітей та осіб з інвалідністю</w:t>
            </w:r>
            <w:r w:rsidRPr="00466B80">
              <w:rPr>
                <w:color w:val="000000" w:themeColor="text1"/>
                <w:lang w:val="uk-UA"/>
              </w:rPr>
              <w:t>.</w:t>
            </w:r>
          </w:p>
          <w:p w:rsidR="00356F0B" w:rsidRPr="00466B80" w:rsidRDefault="00356F0B" w:rsidP="005B1C1C">
            <w:pPr>
              <w:pStyle w:val="22"/>
              <w:shd w:val="clear" w:color="auto" w:fill="auto"/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eastAsia="uk-UA"/>
              </w:rPr>
            </w:pPr>
            <w:r w:rsidRPr="00466B80">
              <w:rPr>
                <w:rFonts w:ascii="Times New Roman" w:hAnsi="Times New Roman" w:cs="Times New Roman"/>
                <w:b w:val="0"/>
                <w:i/>
                <w:color w:val="000000" w:themeColor="text1"/>
                <w:sz w:val="28"/>
                <w:szCs w:val="28"/>
              </w:rPr>
              <w:t>Баня Микита Віталійович – заступник голови Сумської обласної ради.</w:t>
            </w:r>
          </w:p>
        </w:tc>
      </w:tr>
      <w:tr w:rsidR="00356F0B" w:rsidRPr="00466B80" w:rsidTr="00356F0B">
        <w:trPr>
          <w:trHeight w:val="340"/>
        </w:trPr>
        <w:tc>
          <w:tcPr>
            <w:tcW w:w="567" w:type="dxa"/>
          </w:tcPr>
          <w:p w:rsidR="00356F0B" w:rsidRPr="00466B80" w:rsidRDefault="00356F0B" w:rsidP="005B1C1C">
            <w:pPr>
              <w:rPr>
                <w:rStyle w:val="a5"/>
                <w:b w:val="0"/>
                <w:color w:val="000000" w:themeColor="text1"/>
                <w:lang w:val="uk-UA"/>
              </w:rPr>
            </w:pPr>
            <w:r w:rsidRPr="00466B80">
              <w:rPr>
                <w:rStyle w:val="a5"/>
                <w:b w:val="0"/>
                <w:color w:val="000000" w:themeColor="text1"/>
                <w:lang w:val="uk-UA"/>
              </w:rPr>
              <w:t>8.</w:t>
            </w:r>
          </w:p>
        </w:tc>
        <w:tc>
          <w:tcPr>
            <w:tcW w:w="9351" w:type="dxa"/>
          </w:tcPr>
          <w:p w:rsidR="00356F0B" w:rsidRPr="00466B80" w:rsidRDefault="00356F0B" w:rsidP="005B1C1C">
            <w:pPr>
              <w:rPr>
                <w:bCs/>
                <w:color w:val="000000" w:themeColor="text1"/>
                <w:lang w:val="uk-UA" w:eastAsia="uk-UA"/>
              </w:rPr>
            </w:pPr>
            <w:r w:rsidRPr="00466B80">
              <w:rPr>
                <w:bCs/>
                <w:lang w:val="uk-UA" w:eastAsia="uk-UA"/>
              </w:rPr>
              <w:t>Про внесення змін та доповнень до Переліку другого типу об’єктів спільної власності територіальних громад сіл, селищ, міст Сумської області, щодо яких прийнято рішення про передачу в оренду без проведення аукціону.</w:t>
            </w:r>
          </w:p>
          <w:p w:rsidR="00356F0B" w:rsidRPr="00466B80" w:rsidRDefault="00356F0B" w:rsidP="005B1C1C">
            <w:pPr>
              <w:rPr>
                <w:bCs/>
                <w:color w:val="000000" w:themeColor="text1"/>
                <w:lang w:val="uk-UA" w:eastAsia="uk-UA"/>
              </w:rPr>
            </w:pPr>
            <w:r w:rsidRPr="00466B80">
              <w:rPr>
                <w:i/>
                <w:color w:val="000000" w:themeColor="text1"/>
                <w:lang w:val="uk-UA"/>
              </w:rPr>
              <w:t>Баня Микита Віталійович – заступник голови Сумської обласної ради.</w:t>
            </w:r>
          </w:p>
        </w:tc>
      </w:tr>
      <w:tr w:rsidR="00356F0B" w:rsidRPr="00466B80" w:rsidTr="00356F0B">
        <w:trPr>
          <w:trHeight w:val="340"/>
        </w:trPr>
        <w:tc>
          <w:tcPr>
            <w:tcW w:w="567" w:type="dxa"/>
          </w:tcPr>
          <w:p w:rsidR="00356F0B" w:rsidRPr="00466B80" w:rsidRDefault="00356F0B" w:rsidP="005B1C1C">
            <w:pPr>
              <w:rPr>
                <w:rStyle w:val="a5"/>
                <w:b w:val="0"/>
                <w:color w:val="000000" w:themeColor="text1"/>
                <w:lang w:val="uk-UA"/>
              </w:rPr>
            </w:pPr>
            <w:r w:rsidRPr="00466B80">
              <w:rPr>
                <w:rStyle w:val="a5"/>
                <w:b w:val="0"/>
                <w:color w:val="000000" w:themeColor="text1"/>
                <w:lang w:val="uk-UA"/>
              </w:rPr>
              <w:t>9.</w:t>
            </w:r>
          </w:p>
        </w:tc>
        <w:tc>
          <w:tcPr>
            <w:tcW w:w="9351" w:type="dxa"/>
          </w:tcPr>
          <w:p w:rsidR="00356F0B" w:rsidRPr="00466B80" w:rsidRDefault="00356F0B" w:rsidP="005B1C1C">
            <w:pPr>
              <w:rPr>
                <w:bCs/>
                <w:color w:val="000000" w:themeColor="text1"/>
                <w:lang w:val="uk-UA" w:eastAsia="uk-UA"/>
              </w:rPr>
            </w:pPr>
            <w:r w:rsidRPr="00466B80">
              <w:rPr>
                <w:bCs/>
                <w:color w:val="000000" w:themeColor="text1"/>
                <w:lang w:val="uk-UA" w:eastAsia="uk-UA"/>
              </w:rPr>
              <w:t>Про безоплатну передачу зі спільної власності територіальних громад сіл, селищ, міст Сумської області</w:t>
            </w:r>
            <w:r w:rsidR="00F07478">
              <w:rPr>
                <w:bCs/>
                <w:color w:val="000000" w:themeColor="text1"/>
                <w:lang w:val="uk-UA" w:eastAsia="uk-UA"/>
              </w:rPr>
              <w:t>.</w:t>
            </w:r>
          </w:p>
          <w:p w:rsidR="00356F0B" w:rsidRPr="00466B80" w:rsidRDefault="00356F0B" w:rsidP="005B1C1C">
            <w:pPr>
              <w:rPr>
                <w:bCs/>
                <w:color w:val="000000" w:themeColor="text1"/>
                <w:lang w:val="uk-UA" w:eastAsia="uk-UA"/>
              </w:rPr>
            </w:pPr>
            <w:r w:rsidRPr="00466B80">
              <w:rPr>
                <w:i/>
                <w:color w:val="000000" w:themeColor="text1"/>
                <w:lang w:val="uk-UA"/>
              </w:rPr>
              <w:t>Баня Микита Віталійович – заступник голови Сумської обласної ради.</w:t>
            </w:r>
          </w:p>
        </w:tc>
      </w:tr>
      <w:tr w:rsidR="00356F0B" w:rsidRPr="00466B80" w:rsidTr="00356F0B">
        <w:trPr>
          <w:trHeight w:val="340"/>
        </w:trPr>
        <w:tc>
          <w:tcPr>
            <w:tcW w:w="567" w:type="dxa"/>
          </w:tcPr>
          <w:p w:rsidR="00356F0B" w:rsidRPr="00466B80" w:rsidRDefault="00356F0B" w:rsidP="005B1C1C">
            <w:pPr>
              <w:rPr>
                <w:rStyle w:val="a5"/>
                <w:b w:val="0"/>
                <w:color w:val="000000" w:themeColor="text1"/>
                <w:lang w:val="uk-UA"/>
              </w:rPr>
            </w:pPr>
            <w:r w:rsidRPr="00466B80">
              <w:rPr>
                <w:rStyle w:val="a5"/>
                <w:b w:val="0"/>
                <w:color w:val="000000" w:themeColor="text1"/>
                <w:lang w:val="uk-UA"/>
              </w:rPr>
              <w:t>10.</w:t>
            </w:r>
          </w:p>
        </w:tc>
        <w:tc>
          <w:tcPr>
            <w:tcW w:w="9351" w:type="dxa"/>
          </w:tcPr>
          <w:p w:rsidR="00356F0B" w:rsidRPr="00466B80" w:rsidRDefault="00356F0B" w:rsidP="005B1C1C">
            <w:pPr>
              <w:rPr>
                <w:bCs/>
                <w:color w:val="000000" w:themeColor="text1"/>
                <w:lang w:val="uk-UA" w:eastAsia="uk-UA"/>
              </w:rPr>
            </w:pPr>
            <w:r w:rsidRPr="00466B80">
              <w:rPr>
                <w:bCs/>
                <w:color w:val="000000" w:themeColor="text1"/>
                <w:lang w:val="uk-UA" w:eastAsia="uk-UA"/>
              </w:rPr>
              <w:t xml:space="preserve">Про передачу цілісного майнового комплексу Обласного комунального закладу «Сумське обласне бюро судово-медичної експертизи» зі спільної </w:t>
            </w:r>
            <w:r w:rsidRPr="00466B80">
              <w:rPr>
                <w:bCs/>
                <w:color w:val="000000" w:themeColor="text1"/>
                <w:lang w:val="uk-UA" w:eastAsia="uk-UA"/>
              </w:rPr>
              <w:lastRenderedPageBreak/>
              <w:t xml:space="preserve">власності територіальних громад сіл, селищ, міст Сумської області у державну власність. </w:t>
            </w:r>
          </w:p>
          <w:p w:rsidR="00356F0B" w:rsidRPr="00466B80" w:rsidRDefault="00356F0B" w:rsidP="005B1C1C">
            <w:pPr>
              <w:rPr>
                <w:bCs/>
                <w:color w:val="000000" w:themeColor="text1"/>
                <w:lang w:val="uk-UA" w:eastAsia="uk-UA"/>
              </w:rPr>
            </w:pPr>
            <w:r w:rsidRPr="00466B80">
              <w:rPr>
                <w:i/>
                <w:color w:val="000000" w:themeColor="text1"/>
                <w:lang w:val="uk-UA"/>
              </w:rPr>
              <w:t>Баня Микита Віталійович – заступник голови Сумської обласної ради.</w:t>
            </w:r>
          </w:p>
        </w:tc>
      </w:tr>
      <w:tr w:rsidR="00356F0B" w:rsidRPr="00466B80" w:rsidTr="00356F0B">
        <w:trPr>
          <w:trHeight w:val="340"/>
        </w:trPr>
        <w:tc>
          <w:tcPr>
            <w:tcW w:w="567" w:type="dxa"/>
          </w:tcPr>
          <w:p w:rsidR="00356F0B" w:rsidRPr="00466B80" w:rsidRDefault="00356F0B" w:rsidP="005B1C1C">
            <w:pPr>
              <w:rPr>
                <w:rStyle w:val="a5"/>
                <w:b w:val="0"/>
                <w:color w:val="000000" w:themeColor="text1"/>
                <w:lang w:val="uk-UA"/>
              </w:rPr>
            </w:pPr>
            <w:r w:rsidRPr="00466B80">
              <w:rPr>
                <w:rStyle w:val="a5"/>
                <w:b w:val="0"/>
                <w:color w:val="000000" w:themeColor="text1"/>
                <w:lang w:val="uk-UA"/>
              </w:rPr>
              <w:lastRenderedPageBreak/>
              <w:t>11.</w:t>
            </w:r>
          </w:p>
        </w:tc>
        <w:tc>
          <w:tcPr>
            <w:tcW w:w="9351" w:type="dxa"/>
          </w:tcPr>
          <w:p w:rsidR="00356F0B" w:rsidRPr="00466B80" w:rsidRDefault="00356F0B" w:rsidP="005B1C1C">
            <w:pPr>
              <w:rPr>
                <w:bCs/>
                <w:color w:val="000000" w:themeColor="text1"/>
                <w:lang w:val="uk-UA" w:eastAsia="uk-UA"/>
              </w:rPr>
            </w:pPr>
            <w:r w:rsidRPr="00466B80">
              <w:rPr>
                <w:bCs/>
                <w:color w:val="000000" w:themeColor="text1"/>
                <w:lang w:val="uk-UA" w:eastAsia="uk-UA"/>
              </w:rPr>
              <w:t>Про надання згоди та безоплатне прийняття майна до спільної власності територіальних громад сіл, селищ, міст Сумської області.</w:t>
            </w:r>
          </w:p>
          <w:p w:rsidR="00356F0B" w:rsidRPr="00466B80" w:rsidRDefault="00356F0B" w:rsidP="005B1C1C">
            <w:pPr>
              <w:rPr>
                <w:bCs/>
                <w:color w:val="000000" w:themeColor="text1"/>
                <w:lang w:val="uk-UA" w:eastAsia="uk-UA"/>
              </w:rPr>
            </w:pPr>
            <w:r w:rsidRPr="00466B80">
              <w:rPr>
                <w:i/>
                <w:color w:val="000000" w:themeColor="text1"/>
                <w:lang w:val="uk-UA"/>
              </w:rPr>
              <w:t>Баня Микита Віталійович – заступник голови Сумської обласної ради.</w:t>
            </w:r>
          </w:p>
        </w:tc>
      </w:tr>
      <w:tr w:rsidR="00356F0B" w:rsidRPr="00466B80" w:rsidTr="00356F0B">
        <w:trPr>
          <w:trHeight w:val="340"/>
        </w:trPr>
        <w:tc>
          <w:tcPr>
            <w:tcW w:w="567" w:type="dxa"/>
          </w:tcPr>
          <w:p w:rsidR="00356F0B" w:rsidRPr="00466B80" w:rsidRDefault="00356F0B" w:rsidP="005B1C1C">
            <w:pPr>
              <w:rPr>
                <w:rStyle w:val="a5"/>
                <w:b w:val="0"/>
                <w:color w:val="000000" w:themeColor="text1"/>
                <w:lang w:val="uk-UA"/>
              </w:rPr>
            </w:pPr>
            <w:r w:rsidRPr="00466B80">
              <w:rPr>
                <w:rStyle w:val="a5"/>
                <w:b w:val="0"/>
                <w:color w:val="000000" w:themeColor="text1"/>
                <w:lang w:val="uk-UA"/>
              </w:rPr>
              <w:t>12.</w:t>
            </w:r>
          </w:p>
        </w:tc>
        <w:tc>
          <w:tcPr>
            <w:tcW w:w="9351" w:type="dxa"/>
          </w:tcPr>
          <w:p w:rsidR="00356F0B" w:rsidRPr="00466B80" w:rsidRDefault="00356F0B" w:rsidP="005B1C1C">
            <w:pPr>
              <w:pStyle w:val="22"/>
              <w:shd w:val="clear" w:color="auto" w:fill="auto"/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466B80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eastAsia="uk-UA"/>
              </w:rPr>
              <w:t>Про надання згоди на списання об’єктів нерухомості</w:t>
            </w:r>
            <w:r w:rsidRPr="00466B80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.</w:t>
            </w:r>
          </w:p>
          <w:p w:rsidR="00356F0B" w:rsidRPr="00466B80" w:rsidRDefault="00356F0B" w:rsidP="005B1C1C">
            <w:pPr>
              <w:rPr>
                <w:bCs/>
                <w:color w:val="000000" w:themeColor="text1"/>
                <w:lang w:val="uk-UA" w:eastAsia="uk-UA"/>
              </w:rPr>
            </w:pPr>
            <w:r w:rsidRPr="00466B80">
              <w:rPr>
                <w:i/>
                <w:color w:val="000000" w:themeColor="text1"/>
                <w:lang w:val="uk-UA"/>
              </w:rPr>
              <w:t>Баня Микита Віталійович – заступник голови Сумської обласної ради.</w:t>
            </w:r>
          </w:p>
        </w:tc>
      </w:tr>
      <w:tr w:rsidR="00356F0B" w:rsidRPr="00466B80" w:rsidTr="00356F0B">
        <w:trPr>
          <w:trHeight w:val="340"/>
        </w:trPr>
        <w:tc>
          <w:tcPr>
            <w:tcW w:w="567" w:type="dxa"/>
          </w:tcPr>
          <w:p w:rsidR="00356F0B" w:rsidRPr="00466B80" w:rsidRDefault="00356F0B" w:rsidP="005B1C1C">
            <w:pPr>
              <w:rPr>
                <w:rStyle w:val="a5"/>
                <w:b w:val="0"/>
                <w:color w:val="000000" w:themeColor="text1"/>
                <w:lang w:val="uk-UA"/>
              </w:rPr>
            </w:pPr>
            <w:r w:rsidRPr="00466B80">
              <w:rPr>
                <w:rStyle w:val="a5"/>
                <w:b w:val="0"/>
                <w:color w:val="000000" w:themeColor="text1"/>
                <w:lang w:val="uk-UA"/>
              </w:rPr>
              <w:t>13.</w:t>
            </w:r>
          </w:p>
        </w:tc>
        <w:tc>
          <w:tcPr>
            <w:tcW w:w="9351" w:type="dxa"/>
          </w:tcPr>
          <w:p w:rsidR="00356F0B" w:rsidRPr="00466B80" w:rsidRDefault="00356F0B" w:rsidP="005B1C1C">
            <w:pPr>
              <w:rPr>
                <w:color w:val="000000" w:themeColor="text1"/>
                <w:lang w:val="uk-UA"/>
              </w:rPr>
            </w:pPr>
            <w:r w:rsidRPr="00466B80">
              <w:rPr>
                <w:color w:val="000000" w:themeColor="text1"/>
                <w:lang w:val="uk-UA"/>
              </w:rPr>
              <w:t>Про використання приміщень адміністративної будівлі.</w:t>
            </w:r>
          </w:p>
          <w:p w:rsidR="00356F0B" w:rsidRPr="00466B80" w:rsidRDefault="00356F0B" w:rsidP="005B1C1C">
            <w:pPr>
              <w:pStyle w:val="22"/>
              <w:shd w:val="clear" w:color="auto" w:fill="auto"/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466B80">
              <w:rPr>
                <w:rFonts w:ascii="Times New Roman" w:hAnsi="Times New Roman" w:cs="Times New Roman"/>
                <w:b w:val="0"/>
                <w:i/>
                <w:color w:val="000000" w:themeColor="text1"/>
                <w:sz w:val="28"/>
                <w:szCs w:val="28"/>
              </w:rPr>
              <w:t xml:space="preserve">Баня Микита Віталійович </w:t>
            </w:r>
            <w:r w:rsidRPr="00466B80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– </w:t>
            </w:r>
            <w:r w:rsidRPr="00466B80">
              <w:rPr>
                <w:rFonts w:ascii="Times New Roman" w:hAnsi="Times New Roman" w:cs="Times New Roman"/>
                <w:b w:val="0"/>
                <w:i/>
                <w:color w:val="000000" w:themeColor="text1"/>
                <w:sz w:val="28"/>
                <w:szCs w:val="28"/>
              </w:rPr>
              <w:t>заступник голови</w:t>
            </w:r>
            <w:r w:rsidRPr="00466B80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Pr="00466B80">
              <w:rPr>
                <w:rFonts w:ascii="Times New Roman" w:hAnsi="Times New Roman" w:cs="Times New Roman"/>
                <w:b w:val="0"/>
                <w:i/>
                <w:color w:val="000000" w:themeColor="text1"/>
                <w:sz w:val="28"/>
                <w:szCs w:val="28"/>
              </w:rPr>
              <w:t>Сумської обласної ради.</w:t>
            </w:r>
          </w:p>
        </w:tc>
      </w:tr>
      <w:tr w:rsidR="00356F0B" w:rsidRPr="00466B80" w:rsidTr="00356F0B">
        <w:trPr>
          <w:trHeight w:val="340"/>
        </w:trPr>
        <w:tc>
          <w:tcPr>
            <w:tcW w:w="567" w:type="dxa"/>
          </w:tcPr>
          <w:p w:rsidR="00356F0B" w:rsidRPr="00466B80" w:rsidRDefault="00356F0B" w:rsidP="005B1C1C">
            <w:pPr>
              <w:rPr>
                <w:rStyle w:val="a5"/>
                <w:b w:val="0"/>
                <w:color w:val="000000" w:themeColor="text1"/>
                <w:lang w:val="uk-UA"/>
              </w:rPr>
            </w:pPr>
            <w:r w:rsidRPr="00466B80">
              <w:rPr>
                <w:rStyle w:val="a5"/>
                <w:b w:val="0"/>
                <w:color w:val="000000" w:themeColor="text1"/>
                <w:lang w:val="uk-UA"/>
              </w:rPr>
              <w:t>14.</w:t>
            </w:r>
          </w:p>
        </w:tc>
        <w:tc>
          <w:tcPr>
            <w:tcW w:w="9351" w:type="dxa"/>
          </w:tcPr>
          <w:p w:rsidR="00356F0B" w:rsidRPr="00466B80" w:rsidRDefault="00356F0B" w:rsidP="005B1C1C">
            <w:pPr>
              <w:pStyle w:val="22"/>
              <w:shd w:val="clear" w:color="auto" w:fill="auto"/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66B8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Про План діяльності Сумської обласної ради з підготовки </w:t>
            </w:r>
            <w:proofErr w:type="spellStart"/>
            <w:r w:rsidRPr="00466B80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проєктів</w:t>
            </w:r>
            <w:proofErr w:type="spellEnd"/>
            <w:r w:rsidRPr="00466B8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регуляторних актів на 2024 рік.</w:t>
            </w:r>
          </w:p>
          <w:p w:rsidR="00356F0B" w:rsidRPr="00466B80" w:rsidRDefault="00356F0B" w:rsidP="005B1C1C">
            <w:pPr>
              <w:rPr>
                <w:bCs/>
                <w:color w:val="000000" w:themeColor="text1"/>
                <w:lang w:val="uk-UA" w:eastAsia="uk-UA"/>
              </w:rPr>
            </w:pPr>
            <w:proofErr w:type="spellStart"/>
            <w:r w:rsidRPr="00466B80">
              <w:rPr>
                <w:i/>
                <w:color w:val="000000" w:themeColor="text1"/>
                <w:lang w:val="uk-UA"/>
              </w:rPr>
              <w:t>Патютько</w:t>
            </w:r>
            <w:proofErr w:type="spellEnd"/>
            <w:r w:rsidRPr="00466B80">
              <w:rPr>
                <w:i/>
                <w:color w:val="000000" w:themeColor="text1"/>
                <w:lang w:val="uk-UA"/>
              </w:rPr>
              <w:t xml:space="preserve"> Вікторія Анатоліївна – керуючий справами виконавчого апарату обласної ради.</w:t>
            </w:r>
          </w:p>
        </w:tc>
      </w:tr>
      <w:tr w:rsidR="00356F0B" w:rsidRPr="00466B80" w:rsidTr="00356F0B">
        <w:trPr>
          <w:trHeight w:val="340"/>
        </w:trPr>
        <w:tc>
          <w:tcPr>
            <w:tcW w:w="567" w:type="dxa"/>
          </w:tcPr>
          <w:p w:rsidR="00356F0B" w:rsidRPr="00466B80" w:rsidRDefault="00356F0B" w:rsidP="005B1C1C">
            <w:pPr>
              <w:rPr>
                <w:rStyle w:val="a5"/>
                <w:b w:val="0"/>
                <w:color w:val="000000" w:themeColor="text1"/>
                <w:lang w:val="uk-UA"/>
              </w:rPr>
            </w:pPr>
            <w:r w:rsidRPr="00466B80">
              <w:rPr>
                <w:rStyle w:val="a5"/>
                <w:b w:val="0"/>
                <w:color w:val="000000" w:themeColor="text1"/>
                <w:lang w:val="uk-UA"/>
              </w:rPr>
              <w:t>15.</w:t>
            </w:r>
          </w:p>
        </w:tc>
        <w:tc>
          <w:tcPr>
            <w:tcW w:w="9351" w:type="dxa"/>
          </w:tcPr>
          <w:p w:rsidR="00356F0B" w:rsidRPr="00466B80" w:rsidRDefault="00356F0B" w:rsidP="005B1C1C">
            <w:pPr>
              <w:pStyle w:val="22"/>
              <w:shd w:val="clear" w:color="auto" w:fill="auto"/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466B80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Про перейменування населених пунктів Сумської області.</w:t>
            </w:r>
          </w:p>
          <w:p w:rsidR="00356F0B" w:rsidRPr="00466B80" w:rsidRDefault="00356F0B" w:rsidP="005B1C1C">
            <w:pPr>
              <w:rPr>
                <w:bCs/>
                <w:color w:val="000000" w:themeColor="text1"/>
                <w:lang w:val="uk-UA" w:eastAsia="uk-UA"/>
              </w:rPr>
            </w:pPr>
            <w:proofErr w:type="spellStart"/>
            <w:r w:rsidRPr="00466B80">
              <w:rPr>
                <w:i/>
                <w:color w:val="000000" w:themeColor="text1"/>
                <w:lang w:val="uk-UA"/>
              </w:rPr>
              <w:t>Патютько</w:t>
            </w:r>
            <w:proofErr w:type="spellEnd"/>
            <w:r w:rsidRPr="00466B80">
              <w:rPr>
                <w:i/>
                <w:color w:val="000000" w:themeColor="text1"/>
                <w:lang w:val="uk-UA"/>
              </w:rPr>
              <w:t xml:space="preserve"> Вікторія Анатоліївна – керуючий справами виконавчого апарату обласної ради.</w:t>
            </w:r>
          </w:p>
        </w:tc>
      </w:tr>
      <w:tr w:rsidR="00356F0B" w:rsidRPr="00466B80" w:rsidTr="00356F0B">
        <w:trPr>
          <w:trHeight w:val="340"/>
        </w:trPr>
        <w:tc>
          <w:tcPr>
            <w:tcW w:w="567" w:type="dxa"/>
          </w:tcPr>
          <w:p w:rsidR="00356F0B" w:rsidRPr="00466B80" w:rsidRDefault="00356F0B" w:rsidP="005B1C1C">
            <w:pPr>
              <w:rPr>
                <w:rStyle w:val="a5"/>
                <w:b w:val="0"/>
                <w:color w:val="000000" w:themeColor="text1"/>
                <w:lang w:val="uk-UA"/>
              </w:rPr>
            </w:pPr>
            <w:r w:rsidRPr="00466B80">
              <w:rPr>
                <w:rStyle w:val="a5"/>
                <w:b w:val="0"/>
                <w:color w:val="000000" w:themeColor="text1"/>
                <w:lang w:val="uk-UA"/>
              </w:rPr>
              <w:t>16.</w:t>
            </w:r>
          </w:p>
        </w:tc>
        <w:tc>
          <w:tcPr>
            <w:tcW w:w="9351" w:type="dxa"/>
          </w:tcPr>
          <w:p w:rsidR="00356F0B" w:rsidRPr="00466B80" w:rsidRDefault="00356F0B" w:rsidP="005B1C1C">
            <w:pPr>
              <w:rPr>
                <w:color w:val="000000" w:themeColor="text1"/>
                <w:lang w:val="uk-UA"/>
              </w:rPr>
            </w:pPr>
            <w:r w:rsidRPr="00466B80">
              <w:rPr>
                <w:color w:val="000000" w:themeColor="text1"/>
                <w:lang w:val="uk-UA"/>
              </w:rPr>
              <w:t>Про внесення змін до рішення Сумської обласної ради від 11.12.2020 «Про утворення та обрання постійних комісій Сумської обласної ради восьмого скликання».</w:t>
            </w:r>
          </w:p>
          <w:p w:rsidR="00356F0B" w:rsidRPr="00466B80" w:rsidRDefault="00356F0B" w:rsidP="005B1C1C">
            <w:pPr>
              <w:rPr>
                <w:color w:val="000000" w:themeColor="text1"/>
                <w:lang w:val="uk-UA"/>
              </w:rPr>
            </w:pPr>
            <w:proofErr w:type="spellStart"/>
            <w:r w:rsidRPr="00466B80">
              <w:rPr>
                <w:i/>
                <w:color w:val="000000" w:themeColor="text1"/>
                <w:lang w:val="uk-UA"/>
              </w:rPr>
              <w:t>Патютько</w:t>
            </w:r>
            <w:proofErr w:type="spellEnd"/>
            <w:r w:rsidRPr="00466B80">
              <w:rPr>
                <w:i/>
                <w:color w:val="000000" w:themeColor="text1"/>
                <w:lang w:val="uk-UA"/>
              </w:rPr>
              <w:t xml:space="preserve"> Вікторія Анатоліївна – керуючий справами виконавчого апарату обласної ради.</w:t>
            </w:r>
          </w:p>
        </w:tc>
      </w:tr>
      <w:tr w:rsidR="00356F0B" w:rsidRPr="00466B80" w:rsidTr="00356F0B">
        <w:trPr>
          <w:trHeight w:val="340"/>
        </w:trPr>
        <w:tc>
          <w:tcPr>
            <w:tcW w:w="567" w:type="dxa"/>
          </w:tcPr>
          <w:p w:rsidR="00356F0B" w:rsidRPr="00466B80" w:rsidRDefault="00356F0B" w:rsidP="005B1C1C">
            <w:pPr>
              <w:rPr>
                <w:rStyle w:val="a5"/>
                <w:b w:val="0"/>
                <w:color w:val="000000" w:themeColor="text1"/>
                <w:lang w:val="uk-UA"/>
              </w:rPr>
            </w:pPr>
            <w:r w:rsidRPr="00466B80">
              <w:rPr>
                <w:rStyle w:val="a5"/>
                <w:b w:val="0"/>
                <w:color w:val="000000" w:themeColor="text1"/>
                <w:lang w:val="uk-UA"/>
              </w:rPr>
              <w:t>17.</w:t>
            </w:r>
          </w:p>
        </w:tc>
        <w:tc>
          <w:tcPr>
            <w:tcW w:w="9351" w:type="dxa"/>
          </w:tcPr>
          <w:p w:rsidR="00356F0B" w:rsidRPr="00466B80" w:rsidRDefault="00356F0B" w:rsidP="005B1C1C">
            <w:pPr>
              <w:rPr>
                <w:rStyle w:val="a5"/>
                <w:b w:val="0"/>
                <w:color w:val="000000" w:themeColor="text1"/>
                <w:lang w:val="uk-UA"/>
              </w:rPr>
            </w:pPr>
            <w:r w:rsidRPr="00466B80">
              <w:rPr>
                <w:rStyle w:val="a5"/>
                <w:b w:val="0"/>
                <w:color w:val="000000" w:themeColor="text1"/>
                <w:lang w:val="uk-UA"/>
              </w:rPr>
              <w:t>Про клопотання щодо нагородження відзнаками Верховної Ради України.</w:t>
            </w:r>
          </w:p>
          <w:p w:rsidR="00356F0B" w:rsidRPr="00466B80" w:rsidRDefault="00356F0B" w:rsidP="005B1C1C">
            <w:pPr>
              <w:rPr>
                <w:color w:val="000000" w:themeColor="text1"/>
                <w:lang w:val="uk-UA"/>
              </w:rPr>
            </w:pPr>
            <w:proofErr w:type="spellStart"/>
            <w:r w:rsidRPr="00466B80">
              <w:rPr>
                <w:i/>
                <w:color w:val="000000" w:themeColor="text1"/>
                <w:lang w:val="uk-UA"/>
              </w:rPr>
              <w:t>Патютько</w:t>
            </w:r>
            <w:proofErr w:type="spellEnd"/>
            <w:r w:rsidRPr="00466B80">
              <w:rPr>
                <w:i/>
                <w:color w:val="000000" w:themeColor="text1"/>
                <w:lang w:val="uk-UA"/>
              </w:rPr>
              <w:t xml:space="preserve"> Вікторія Анатоліївна – керуючий справами виконавчого апарату обласної ради.</w:t>
            </w:r>
          </w:p>
        </w:tc>
      </w:tr>
      <w:tr w:rsidR="00356F0B" w:rsidRPr="00466B80" w:rsidTr="00356F0B">
        <w:trPr>
          <w:trHeight w:val="340"/>
        </w:trPr>
        <w:tc>
          <w:tcPr>
            <w:tcW w:w="567" w:type="dxa"/>
          </w:tcPr>
          <w:p w:rsidR="00356F0B" w:rsidRPr="00466B80" w:rsidRDefault="00356F0B" w:rsidP="005B1C1C">
            <w:pPr>
              <w:rPr>
                <w:rStyle w:val="a5"/>
                <w:b w:val="0"/>
                <w:color w:val="000000" w:themeColor="text1"/>
                <w:lang w:val="uk-UA"/>
              </w:rPr>
            </w:pPr>
            <w:r w:rsidRPr="00466B80">
              <w:rPr>
                <w:rStyle w:val="a5"/>
                <w:b w:val="0"/>
                <w:color w:val="000000" w:themeColor="text1"/>
                <w:lang w:val="uk-UA"/>
              </w:rPr>
              <w:t>18.</w:t>
            </w:r>
          </w:p>
        </w:tc>
        <w:tc>
          <w:tcPr>
            <w:tcW w:w="9351" w:type="dxa"/>
          </w:tcPr>
          <w:p w:rsidR="00356F0B" w:rsidRPr="00466B80" w:rsidRDefault="00356F0B" w:rsidP="005B1C1C">
            <w:pPr>
              <w:rPr>
                <w:bCs/>
                <w:lang w:val="uk-UA" w:eastAsia="uk-UA"/>
              </w:rPr>
            </w:pPr>
            <w:r w:rsidRPr="00466B80">
              <w:rPr>
                <w:bCs/>
                <w:lang w:val="uk-UA" w:eastAsia="uk-UA"/>
              </w:rPr>
              <w:t>Про обрання кандидатури представника громадськості до складу поліцейської комісії Управління патрульної поліції в Сумській області Департаменту патрульної поліції.</w:t>
            </w:r>
          </w:p>
          <w:p w:rsidR="00356F0B" w:rsidRPr="00466B80" w:rsidRDefault="00356F0B" w:rsidP="005B1C1C">
            <w:pPr>
              <w:rPr>
                <w:color w:val="000000" w:themeColor="text1"/>
                <w:lang w:val="uk-UA"/>
              </w:rPr>
            </w:pPr>
            <w:proofErr w:type="spellStart"/>
            <w:r w:rsidRPr="00466B80">
              <w:rPr>
                <w:i/>
                <w:color w:val="000000" w:themeColor="text1"/>
                <w:lang w:val="uk-UA"/>
              </w:rPr>
              <w:t>Патютько</w:t>
            </w:r>
            <w:proofErr w:type="spellEnd"/>
            <w:r w:rsidRPr="00466B80">
              <w:rPr>
                <w:i/>
                <w:color w:val="000000" w:themeColor="text1"/>
                <w:lang w:val="uk-UA"/>
              </w:rPr>
              <w:t xml:space="preserve"> Вікторія Анатоліївна – керуючий справами виконавчого апарату обласної ради.</w:t>
            </w:r>
          </w:p>
        </w:tc>
      </w:tr>
    </w:tbl>
    <w:p w:rsidR="00356F0B" w:rsidRPr="00466B80" w:rsidRDefault="00356F0B" w:rsidP="0005751E">
      <w:pPr>
        <w:rPr>
          <w:lang w:val="uk-UA"/>
        </w:rPr>
      </w:pPr>
    </w:p>
    <w:p w:rsidR="001C36D8" w:rsidRPr="00466B80" w:rsidRDefault="001C36D8" w:rsidP="001C36D8">
      <w:pPr>
        <w:ind w:firstLine="567"/>
        <w:rPr>
          <w:lang w:val="uk-UA"/>
        </w:rPr>
      </w:pPr>
      <w:r w:rsidRPr="00466B80">
        <w:rPr>
          <w:lang w:val="uk-UA"/>
        </w:rPr>
        <w:t xml:space="preserve">Федорченко Віктор </w:t>
      </w:r>
      <w:r w:rsidR="005828A1" w:rsidRPr="00466B80">
        <w:rPr>
          <w:lang w:val="uk-UA"/>
        </w:rPr>
        <w:t xml:space="preserve">запропонував визначитись голосуванням за </w:t>
      </w:r>
      <w:r w:rsidRPr="00466B80">
        <w:rPr>
          <w:lang w:val="uk-UA"/>
        </w:rPr>
        <w:t xml:space="preserve"> затвердження запропонованого регламенту роботи </w:t>
      </w:r>
      <w:r w:rsidR="005828A1" w:rsidRPr="00466B80">
        <w:rPr>
          <w:lang w:val="uk-UA"/>
        </w:rPr>
        <w:t>вісімнадцятої</w:t>
      </w:r>
      <w:r w:rsidRPr="00466B80">
        <w:rPr>
          <w:lang w:val="uk-UA"/>
        </w:rPr>
        <w:t xml:space="preserve"> сесії обласної ради</w:t>
      </w:r>
      <w:r w:rsidR="005828A1" w:rsidRPr="00466B80">
        <w:rPr>
          <w:lang w:val="uk-UA"/>
        </w:rPr>
        <w:t xml:space="preserve"> восьмого скликання</w:t>
      </w:r>
      <w:r w:rsidRPr="00466B80">
        <w:rPr>
          <w:lang w:val="uk-UA"/>
        </w:rPr>
        <w:t xml:space="preserve">. </w:t>
      </w:r>
    </w:p>
    <w:p w:rsidR="001C36D8" w:rsidRPr="00466B80" w:rsidRDefault="001C36D8" w:rsidP="001C36D8">
      <w:pPr>
        <w:ind w:firstLine="567"/>
        <w:rPr>
          <w:bCs/>
          <w:lang w:val="uk-UA"/>
        </w:rPr>
      </w:pPr>
      <w:r w:rsidRPr="00466B80">
        <w:rPr>
          <w:lang w:val="uk-UA"/>
        </w:rPr>
        <w:t>(</w:t>
      </w:r>
      <w:r w:rsidRPr="00466B80">
        <w:rPr>
          <w:bCs/>
          <w:lang w:val="uk-UA"/>
        </w:rPr>
        <w:t>Пропозиції були роздані депутатам при реєстрації.)</w:t>
      </w:r>
    </w:p>
    <w:p w:rsidR="001C36D8" w:rsidRPr="00466B80" w:rsidRDefault="001C36D8" w:rsidP="001C36D8">
      <w:pPr>
        <w:pStyle w:val="a6"/>
        <w:ind w:firstLine="567"/>
        <w:rPr>
          <w:bCs/>
          <w:lang w:val="uk-UA"/>
        </w:rPr>
      </w:pPr>
      <w:r w:rsidRPr="00466B80">
        <w:rPr>
          <w:bCs/>
          <w:lang w:val="uk-UA"/>
        </w:rPr>
        <w:t>Змін та зауважень не надійшло.</w:t>
      </w:r>
    </w:p>
    <w:p w:rsidR="001C36D8" w:rsidRPr="00466B80" w:rsidRDefault="001C36D8" w:rsidP="001C36D8">
      <w:pPr>
        <w:ind w:firstLine="567"/>
        <w:rPr>
          <w:b/>
          <w:lang w:val="uk-UA"/>
        </w:rPr>
      </w:pPr>
      <w:r w:rsidRPr="00466B80">
        <w:rPr>
          <w:spacing w:val="-11"/>
          <w:lang w:val="uk-UA"/>
        </w:rPr>
        <w:t>За результатами проведеного голосування</w:t>
      </w:r>
      <w:r w:rsidRPr="00466B80">
        <w:rPr>
          <w:b/>
          <w:i/>
          <w:spacing w:val="-11"/>
          <w:lang w:val="uk-UA"/>
        </w:rPr>
        <w:t xml:space="preserve">  </w:t>
      </w:r>
      <w:r w:rsidRPr="00466B80">
        <w:rPr>
          <w:b/>
          <w:i/>
          <w:lang w:val="uk-UA"/>
        </w:rPr>
        <w:t xml:space="preserve">регламент роботи </w:t>
      </w:r>
      <w:r w:rsidR="005828A1" w:rsidRPr="00466B80">
        <w:rPr>
          <w:b/>
          <w:i/>
          <w:lang w:val="uk-UA"/>
        </w:rPr>
        <w:t>вісімнадцятої сесії обласної ради восьмого скликання</w:t>
      </w:r>
      <w:r w:rsidRPr="00466B80">
        <w:rPr>
          <w:b/>
          <w:i/>
          <w:lang w:val="uk-UA"/>
        </w:rPr>
        <w:t xml:space="preserve"> </w:t>
      </w:r>
      <w:r w:rsidRPr="00466B80">
        <w:rPr>
          <w:b/>
          <w:i/>
          <w:spacing w:val="-11"/>
          <w:lang w:val="uk-UA"/>
        </w:rPr>
        <w:t xml:space="preserve">затверджується  в  цілому: </w:t>
      </w:r>
      <w:r w:rsidRPr="00466B80">
        <w:rPr>
          <w:b/>
          <w:i/>
          <w:lang w:val="uk-UA"/>
        </w:rPr>
        <w:t xml:space="preserve"> «за» - 3</w:t>
      </w:r>
      <w:r w:rsidR="005828A1" w:rsidRPr="00466B80">
        <w:rPr>
          <w:b/>
          <w:i/>
          <w:lang w:val="uk-UA"/>
        </w:rPr>
        <w:t>6</w:t>
      </w:r>
      <w:r w:rsidRPr="00466B80">
        <w:rPr>
          <w:b/>
          <w:i/>
          <w:lang w:val="uk-UA"/>
        </w:rPr>
        <w:t>, «утримал</w:t>
      </w:r>
      <w:r w:rsidR="00BC6DD4">
        <w:rPr>
          <w:b/>
          <w:i/>
          <w:lang w:val="uk-UA"/>
        </w:rPr>
        <w:t>и</w:t>
      </w:r>
      <w:r w:rsidRPr="00466B80">
        <w:rPr>
          <w:b/>
          <w:i/>
          <w:lang w:val="uk-UA"/>
        </w:rPr>
        <w:t xml:space="preserve">ся» - 0, «проти» - 0. Результати поіменного </w:t>
      </w:r>
      <w:r w:rsidRPr="00BC6DD4">
        <w:rPr>
          <w:b/>
          <w:i/>
          <w:lang w:val="uk-UA"/>
        </w:rPr>
        <w:t>голосування – додаток</w:t>
      </w:r>
      <w:r w:rsidR="00BC6DD4">
        <w:rPr>
          <w:b/>
          <w:i/>
          <w:lang w:val="uk-UA"/>
        </w:rPr>
        <w:t xml:space="preserve"> 21.</w:t>
      </w:r>
      <w:r w:rsidRPr="00466B80">
        <w:rPr>
          <w:b/>
          <w:i/>
          <w:lang w:val="uk-UA"/>
        </w:rPr>
        <w:t xml:space="preserve"> </w:t>
      </w:r>
    </w:p>
    <w:p w:rsidR="001C36D8" w:rsidRDefault="001C36D8" w:rsidP="001C36D8">
      <w:pPr>
        <w:ind w:firstLine="709"/>
        <w:rPr>
          <w:b/>
          <w:highlight w:val="cyan"/>
          <w:lang w:val="uk-UA"/>
        </w:rPr>
      </w:pPr>
    </w:p>
    <w:p w:rsidR="00F07478" w:rsidRDefault="00F07478" w:rsidP="001C36D8">
      <w:pPr>
        <w:ind w:firstLine="709"/>
        <w:rPr>
          <w:b/>
          <w:highlight w:val="cyan"/>
          <w:lang w:val="uk-UA"/>
        </w:rPr>
      </w:pPr>
    </w:p>
    <w:p w:rsidR="00F07478" w:rsidRDefault="00F07478" w:rsidP="001C36D8">
      <w:pPr>
        <w:ind w:firstLine="709"/>
        <w:rPr>
          <w:b/>
          <w:highlight w:val="cyan"/>
          <w:lang w:val="uk-UA"/>
        </w:rPr>
      </w:pPr>
    </w:p>
    <w:p w:rsidR="00F07478" w:rsidRPr="00466B80" w:rsidRDefault="00F07478" w:rsidP="001C36D8">
      <w:pPr>
        <w:ind w:firstLine="709"/>
        <w:rPr>
          <w:b/>
          <w:highlight w:val="cyan"/>
          <w:lang w:val="uk-UA"/>
        </w:rPr>
      </w:pPr>
    </w:p>
    <w:p w:rsidR="005828A1" w:rsidRPr="00466B80" w:rsidRDefault="001C36D8" w:rsidP="001C36D8">
      <w:pPr>
        <w:rPr>
          <w:b/>
          <w:lang w:val="uk-UA"/>
        </w:rPr>
      </w:pPr>
      <w:r w:rsidRPr="00466B80">
        <w:rPr>
          <w:b/>
          <w:lang w:val="uk-UA"/>
        </w:rPr>
        <w:lastRenderedPageBreak/>
        <w:t xml:space="preserve">Регламент роботи </w:t>
      </w:r>
      <w:r w:rsidR="005828A1" w:rsidRPr="00466B80">
        <w:rPr>
          <w:b/>
          <w:lang w:val="uk-UA"/>
        </w:rPr>
        <w:t>вісі</w:t>
      </w:r>
      <w:r w:rsidRPr="00466B80">
        <w:rPr>
          <w:b/>
          <w:lang w:val="uk-UA"/>
        </w:rPr>
        <w:t xml:space="preserve">мнадцятої сесії </w:t>
      </w:r>
    </w:p>
    <w:p w:rsidR="001C36D8" w:rsidRPr="00466B80" w:rsidRDefault="001C36D8" w:rsidP="001C36D8">
      <w:pPr>
        <w:rPr>
          <w:b/>
          <w:lang w:val="uk-UA"/>
        </w:rPr>
      </w:pPr>
      <w:r w:rsidRPr="00466B80">
        <w:rPr>
          <w:b/>
          <w:lang w:val="uk-UA"/>
        </w:rPr>
        <w:t xml:space="preserve">обласної ради восьмого скликання </w:t>
      </w:r>
    </w:p>
    <w:p w:rsidR="00356F0B" w:rsidRPr="00466B80" w:rsidRDefault="00356F0B" w:rsidP="0005751E">
      <w:pPr>
        <w:rPr>
          <w:lang w:val="uk-UA"/>
        </w:rPr>
      </w:pPr>
    </w:p>
    <w:tbl>
      <w:tblPr>
        <w:tblW w:w="9889" w:type="dxa"/>
        <w:tblInd w:w="-142" w:type="dxa"/>
        <w:tblLook w:val="0000"/>
      </w:tblPr>
      <w:tblGrid>
        <w:gridCol w:w="568"/>
        <w:gridCol w:w="7229"/>
        <w:gridCol w:w="2092"/>
      </w:tblGrid>
      <w:tr w:rsidR="005828A1" w:rsidRPr="00466B80" w:rsidTr="005F3F21">
        <w:trPr>
          <w:trHeight w:val="340"/>
        </w:trPr>
        <w:tc>
          <w:tcPr>
            <w:tcW w:w="568" w:type="dxa"/>
          </w:tcPr>
          <w:p w:rsidR="005828A1" w:rsidRPr="00466B80" w:rsidRDefault="005828A1" w:rsidP="005B1C1C">
            <w:pPr>
              <w:rPr>
                <w:b/>
                <w:lang w:val="uk-UA"/>
              </w:rPr>
            </w:pPr>
          </w:p>
        </w:tc>
        <w:tc>
          <w:tcPr>
            <w:tcW w:w="7229" w:type="dxa"/>
          </w:tcPr>
          <w:p w:rsidR="005828A1" w:rsidRPr="00466B80" w:rsidRDefault="005828A1" w:rsidP="005B1C1C">
            <w:pPr>
              <w:rPr>
                <w:b/>
                <w:lang w:val="uk-UA"/>
              </w:rPr>
            </w:pPr>
            <w:r w:rsidRPr="00466B80">
              <w:rPr>
                <w:b/>
                <w:lang w:val="uk-UA"/>
              </w:rPr>
              <w:t xml:space="preserve">Пленарне засідання                                              </w:t>
            </w:r>
          </w:p>
          <w:p w:rsidR="005828A1" w:rsidRPr="00466B80" w:rsidRDefault="005828A1" w:rsidP="005B1C1C">
            <w:pPr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2092" w:type="dxa"/>
          </w:tcPr>
          <w:p w:rsidR="005828A1" w:rsidRPr="00466B80" w:rsidRDefault="005828A1" w:rsidP="005B1C1C">
            <w:pPr>
              <w:jc w:val="center"/>
              <w:rPr>
                <w:b/>
                <w:lang w:val="uk-UA"/>
              </w:rPr>
            </w:pPr>
            <w:r w:rsidRPr="00466B80">
              <w:rPr>
                <w:b/>
                <w:lang w:val="uk-UA"/>
              </w:rPr>
              <w:t>11.00-13.30</w:t>
            </w:r>
          </w:p>
          <w:p w:rsidR="005828A1" w:rsidRPr="00466B80" w:rsidRDefault="005828A1" w:rsidP="005B1C1C">
            <w:pPr>
              <w:pStyle w:val="1"/>
              <w:rPr>
                <w:b/>
              </w:rPr>
            </w:pPr>
          </w:p>
        </w:tc>
      </w:tr>
      <w:tr w:rsidR="005828A1" w:rsidRPr="00466B80" w:rsidTr="005F3F21">
        <w:trPr>
          <w:trHeight w:val="1218"/>
        </w:trPr>
        <w:tc>
          <w:tcPr>
            <w:tcW w:w="568" w:type="dxa"/>
          </w:tcPr>
          <w:p w:rsidR="005828A1" w:rsidRPr="00466B80" w:rsidRDefault="005828A1" w:rsidP="005B1C1C">
            <w:pPr>
              <w:rPr>
                <w:lang w:val="uk-UA"/>
              </w:rPr>
            </w:pPr>
            <w:r w:rsidRPr="00466B80">
              <w:rPr>
                <w:lang w:val="uk-UA"/>
              </w:rPr>
              <w:t>1.</w:t>
            </w:r>
          </w:p>
        </w:tc>
        <w:tc>
          <w:tcPr>
            <w:tcW w:w="7229" w:type="dxa"/>
          </w:tcPr>
          <w:p w:rsidR="005828A1" w:rsidRPr="00466B80" w:rsidRDefault="005828A1" w:rsidP="005F3F21">
            <w:pPr>
              <w:ind w:right="176"/>
              <w:rPr>
                <w:sz w:val="16"/>
                <w:szCs w:val="16"/>
                <w:lang w:val="uk-UA"/>
              </w:rPr>
            </w:pPr>
            <w:r w:rsidRPr="00466B80">
              <w:rPr>
                <w:lang w:val="uk-UA"/>
              </w:rPr>
              <w:t>Для відкриття пленарного засідання, утворення складу робочих органів, затвердження порядку денного та регламенту роботи пленарного засідання обласної ради</w:t>
            </w:r>
          </w:p>
        </w:tc>
        <w:tc>
          <w:tcPr>
            <w:tcW w:w="2092" w:type="dxa"/>
          </w:tcPr>
          <w:p w:rsidR="005828A1" w:rsidRPr="00466B80" w:rsidRDefault="005828A1" w:rsidP="005F3F21">
            <w:pPr>
              <w:pStyle w:val="1"/>
              <w:ind w:firstLine="175"/>
            </w:pPr>
            <w:r w:rsidRPr="00466B80">
              <w:t>до 20 хвилин</w:t>
            </w:r>
          </w:p>
          <w:p w:rsidR="005828A1" w:rsidRPr="00466B80" w:rsidRDefault="005828A1" w:rsidP="005B1C1C">
            <w:pPr>
              <w:ind w:firstLine="175"/>
              <w:rPr>
                <w:lang w:val="uk-UA"/>
              </w:rPr>
            </w:pPr>
          </w:p>
          <w:p w:rsidR="005828A1" w:rsidRPr="00466B80" w:rsidRDefault="005828A1" w:rsidP="005B1C1C">
            <w:pPr>
              <w:ind w:firstLine="175"/>
              <w:rPr>
                <w:lang w:val="uk-UA"/>
              </w:rPr>
            </w:pPr>
          </w:p>
        </w:tc>
      </w:tr>
      <w:tr w:rsidR="005828A1" w:rsidRPr="00466B80" w:rsidTr="005F3F21">
        <w:trPr>
          <w:trHeight w:val="340"/>
        </w:trPr>
        <w:tc>
          <w:tcPr>
            <w:tcW w:w="568" w:type="dxa"/>
          </w:tcPr>
          <w:p w:rsidR="005828A1" w:rsidRPr="00466B80" w:rsidRDefault="005828A1" w:rsidP="005B1C1C">
            <w:pPr>
              <w:rPr>
                <w:lang w:val="uk-UA"/>
              </w:rPr>
            </w:pPr>
            <w:r w:rsidRPr="00466B80">
              <w:rPr>
                <w:lang w:val="uk-UA"/>
              </w:rPr>
              <w:t>2.</w:t>
            </w:r>
          </w:p>
        </w:tc>
        <w:tc>
          <w:tcPr>
            <w:tcW w:w="7229" w:type="dxa"/>
          </w:tcPr>
          <w:p w:rsidR="005828A1" w:rsidRPr="00466B80" w:rsidRDefault="005828A1" w:rsidP="005B1C1C">
            <w:pPr>
              <w:ind w:right="176"/>
              <w:rPr>
                <w:lang w:val="uk-UA"/>
              </w:rPr>
            </w:pPr>
            <w:r w:rsidRPr="00466B80">
              <w:rPr>
                <w:lang w:val="uk-UA"/>
              </w:rPr>
              <w:t>Для відповідей на запитання з питань формування порядку денного</w:t>
            </w:r>
          </w:p>
          <w:p w:rsidR="005828A1" w:rsidRPr="00466B80" w:rsidRDefault="005828A1" w:rsidP="005B1C1C">
            <w:pPr>
              <w:ind w:right="176" w:firstLine="708"/>
              <w:rPr>
                <w:sz w:val="16"/>
                <w:szCs w:val="16"/>
                <w:lang w:val="uk-UA"/>
              </w:rPr>
            </w:pPr>
          </w:p>
        </w:tc>
        <w:tc>
          <w:tcPr>
            <w:tcW w:w="2092" w:type="dxa"/>
          </w:tcPr>
          <w:p w:rsidR="005828A1" w:rsidRPr="00466B80" w:rsidRDefault="005828A1" w:rsidP="005B1C1C">
            <w:pPr>
              <w:ind w:firstLine="175"/>
              <w:rPr>
                <w:lang w:val="uk-UA"/>
              </w:rPr>
            </w:pPr>
            <w:r w:rsidRPr="00466B80">
              <w:rPr>
                <w:lang w:val="uk-UA"/>
              </w:rPr>
              <w:t>до 1 хвилини</w:t>
            </w:r>
          </w:p>
          <w:p w:rsidR="005828A1" w:rsidRPr="00466B80" w:rsidRDefault="005828A1" w:rsidP="005B1C1C">
            <w:pPr>
              <w:ind w:firstLine="175"/>
              <w:rPr>
                <w:lang w:val="uk-UA"/>
              </w:rPr>
            </w:pPr>
          </w:p>
        </w:tc>
      </w:tr>
      <w:tr w:rsidR="005828A1" w:rsidRPr="00466B80" w:rsidTr="005F3F21">
        <w:trPr>
          <w:trHeight w:val="340"/>
        </w:trPr>
        <w:tc>
          <w:tcPr>
            <w:tcW w:w="568" w:type="dxa"/>
          </w:tcPr>
          <w:p w:rsidR="005828A1" w:rsidRPr="00466B80" w:rsidRDefault="005828A1" w:rsidP="005B1C1C">
            <w:pPr>
              <w:rPr>
                <w:lang w:val="uk-UA"/>
              </w:rPr>
            </w:pPr>
            <w:r w:rsidRPr="00466B80">
              <w:rPr>
                <w:lang w:val="uk-UA"/>
              </w:rPr>
              <w:t>3.</w:t>
            </w:r>
          </w:p>
        </w:tc>
        <w:tc>
          <w:tcPr>
            <w:tcW w:w="7229" w:type="dxa"/>
          </w:tcPr>
          <w:p w:rsidR="005828A1" w:rsidRPr="00466B80" w:rsidRDefault="005828A1" w:rsidP="005B1C1C">
            <w:pPr>
              <w:ind w:right="176"/>
              <w:rPr>
                <w:lang w:val="uk-UA"/>
              </w:rPr>
            </w:pPr>
            <w:r w:rsidRPr="00466B80">
              <w:rPr>
                <w:lang w:val="uk-UA"/>
              </w:rPr>
              <w:t>Для виступів із депутатськими запитами</w:t>
            </w:r>
          </w:p>
        </w:tc>
        <w:tc>
          <w:tcPr>
            <w:tcW w:w="2092" w:type="dxa"/>
          </w:tcPr>
          <w:p w:rsidR="005828A1" w:rsidRPr="00466B80" w:rsidRDefault="005828A1" w:rsidP="005B1C1C">
            <w:pPr>
              <w:ind w:firstLine="175"/>
              <w:rPr>
                <w:lang w:val="uk-UA"/>
              </w:rPr>
            </w:pPr>
            <w:r w:rsidRPr="00466B80">
              <w:rPr>
                <w:lang w:val="uk-UA"/>
              </w:rPr>
              <w:t>до 1 хвилини</w:t>
            </w:r>
          </w:p>
          <w:p w:rsidR="005828A1" w:rsidRPr="00466B80" w:rsidRDefault="005828A1" w:rsidP="005B1C1C">
            <w:pPr>
              <w:ind w:firstLine="175"/>
              <w:rPr>
                <w:lang w:val="uk-UA"/>
              </w:rPr>
            </w:pPr>
          </w:p>
        </w:tc>
      </w:tr>
      <w:tr w:rsidR="005828A1" w:rsidRPr="00466B80" w:rsidTr="005F3F21">
        <w:trPr>
          <w:trHeight w:val="340"/>
        </w:trPr>
        <w:tc>
          <w:tcPr>
            <w:tcW w:w="568" w:type="dxa"/>
          </w:tcPr>
          <w:p w:rsidR="005828A1" w:rsidRPr="00466B80" w:rsidRDefault="005828A1" w:rsidP="005B1C1C">
            <w:pPr>
              <w:rPr>
                <w:lang w:val="uk-UA"/>
              </w:rPr>
            </w:pPr>
            <w:r w:rsidRPr="00466B80">
              <w:rPr>
                <w:lang w:val="uk-UA"/>
              </w:rPr>
              <w:t>4.</w:t>
            </w:r>
          </w:p>
        </w:tc>
        <w:tc>
          <w:tcPr>
            <w:tcW w:w="7229" w:type="dxa"/>
          </w:tcPr>
          <w:p w:rsidR="005828A1" w:rsidRPr="00466B80" w:rsidRDefault="005828A1" w:rsidP="005B1C1C">
            <w:pPr>
              <w:ind w:right="176"/>
              <w:rPr>
                <w:lang w:val="uk-UA"/>
              </w:rPr>
            </w:pPr>
            <w:r w:rsidRPr="00466B80">
              <w:rPr>
                <w:lang w:val="uk-UA"/>
              </w:rPr>
              <w:t>Для доповідей з питань порядку денного, внесених на розгляд обласної ради</w:t>
            </w:r>
          </w:p>
          <w:p w:rsidR="005828A1" w:rsidRPr="00466B80" w:rsidRDefault="005828A1" w:rsidP="005B1C1C">
            <w:pPr>
              <w:ind w:right="176" w:firstLine="708"/>
              <w:rPr>
                <w:sz w:val="16"/>
                <w:szCs w:val="16"/>
                <w:lang w:val="uk-UA"/>
              </w:rPr>
            </w:pPr>
          </w:p>
        </w:tc>
        <w:tc>
          <w:tcPr>
            <w:tcW w:w="2092" w:type="dxa"/>
          </w:tcPr>
          <w:p w:rsidR="005828A1" w:rsidRPr="00466B80" w:rsidRDefault="005828A1" w:rsidP="005B1C1C">
            <w:pPr>
              <w:ind w:firstLine="175"/>
              <w:rPr>
                <w:lang w:val="uk-UA"/>
              </w:rPr>
            </w:pPr>
            <w:r w:rsidRPr="00466B80">
              <w:rPr>
                <w:lang w:val="uk-UA"/>
              </w:rPr>
              <w:t>до 5 хвилин</w:t>
            </w:r>
          </w:p>
          <w:p w:rsidR="005828A1" w:rsidRPr="00466B80" w:rsidRDefault="005828A1" w:rsidP="005B1C1C">
            <w:pPr>
              <w:ind w:firstLine="175"/>
              <w:rPr>
                <w:lang w:val="uk-UA"/>
              </w:rPr>
            </w:pPr>
          </w:p>
        </w:tc>
      </w:tr>
      <w:tr w:rsidR="005828A1" w:rsidRPr="00466B80" w:rsidTr="005F3F21">
        <w:trPr>
          <w:trHeight w:val="340"/>
        </w:trPr>
        <w:tc>
          <w:tcPr>
            <w:tcW w:w="568" w:type="dxa"/>
          </w:tcPr>
          <w:p w:rsidR="005828A1" w:rsidRPr="00466B80" w:rsidRDefault="005828A1" w:rsidP="005B1C1C">
            <w:pPr>
              <w:rPr>
                <w:lang w:val="uk-UA"/>
              </w:rPr>
            </w:pPr>
            <w:r w:rsidRPr="00466B80">
              <w:rPr>
                <w:lang w:val="uk-UA"/>
              </w:rPr>
              <w:t>5.</w:t>
            </w:r>
          </w:p>
        </w:tc>
        <w:tc>
          <w:tcPr>
            <w:tcW w:w="7229" w:type="dxa"/>
          </w:tcPr>
          <w:p w:rsidR="005828A1" w:rsidRPr="00466B80" w:rsidRDefault="005828A1" w:rsidP="005B1C1C">
            <w:pPr>
              <w:ind w:right="176"/>
              <w:rPr>
                <w:lang w:val="uk-UA"/>
              </w:rPr>
            </w:pPr>
            <w:r w:rsidRPr="00466B80">
              <w:rPr>
                <w:lang w:val="uk-UA"/>
              </w:rPr>
              <w:t>Для відповідей на запитання з питань порядку денного, внесених на розгляд обласної ради</w:t>
            </w:r>
          </w:p>
          <w:p w:rsidR="005828A1" w:rsidRPr="00466B80" w:rsidRDefault="005828A1" w:rsidP="005B1C1C">
            <w:pPr>
              <w:ind w:right="176"/>
              <w:rPr>
                <w:lang w:val="uk-UA"/>
              </w:rPr>
            </w:pPr>
          </w:p>
        </w:tc>
        <w:tc>
          <w:tcPr>
            <w:tcW w:w="2092" w:type="dxa"/>
          </w:tcPr>
          <w:p w:rsidR="005828A1" w:rsidRPr="00466B80" w:rsidRDefault="005828A1" w:rsidP="005B1C1C">
            <w:pPr>
              <w:ind w:firstLine="175"/>
              <w:rPr>
                <w:lang w:val="uk-UA"/>
              </w:rPr>
            </w:pPr>
            <w:r w:rsidRPr="00466B80">
              <w:rPr>
                <w:lang w:val="uk-UA"/>
              </w:rPr>
              <w:t>до 5 хвилин</w:t>
            </w:r>
          </w:p>
          <w:p w:rsidR="005828A1" w:rsidRPr="00466B80" w:rsidRDefault="005828A1" w:rsidP="005B1C1C">
            <w:pPr>
              <w:ind w:firstLine="175"/>
              <w:rPr>
                <w:lang w:val="uk-UA"/>
              </w:rPr>
            </w:pPr>
          </w:p>
        </w:tc>
      </w:tr>
      <w:tr w:rsidR="005828A1" w:rsidRPr="00466B80" w:rsidTr="005F3F21">
        <w:trPr>
          <w:trHeight w:val="340"/>
        </w:trPr>
        <w:tc>
          <w:tcPr>
            <w:tcW w:w="568" w:type="dxa"/>
          </w:tcPr>
          <w:p w:rsidR="005828A1" w:rsidRPr="00466B80" w:rsidRDefault="005828A1" w:rsidP="005B1C1C">
            <w:pPr>
              <w:rPr>
                <w:lang w:val="uk-UA"/>
              </w:rPr>
            </w:pPr>
            <w:r w:rsidRPr="00466B80">
              <w:rPr>
                <w:lang w:val="uk-UA"/>
              </w:rPr>
              <w:t>6.</w:t>
            </w:r>
          </w:p>
        </w:tc>
        <w:tc>
          <w:tcPr>
            <w:tcW w:w="7229" w:type="dxa"/>
          </w:tcPr>
          <w:p w:rsidR="005828A1" w:rsidRPr="00466B80" w:rsidRDefault="005828A1" w:rsidP="005B1C1C">
            <w:pPr>
              <w:ind w:right="176"/>
              <w:rPr>
                <w:lang w:val="uk-UA"/>
              </w:rPr>
            </w:pPr>
            <w:r w:rsidRPr="00466B80">
              <w:rPr>
                <w:lang w:val="uk-UA"/>
              </w:rPr>
              <w:t>Для виступів в обговоренні питань порядку денного</w:t>
            </w:r>
          </w:p>
          <w:p w:rsidR="005828A1" w:rsidRPr="00466B80" w:rsidRDefault="005828A1" w:rsidP="005B1C1C">
            <w:pPr>
              <w:ind w:right="176"/>
              <w:rPr>
                <w:sz w:val="16"/>
                <w:szCs w:val="16"/>
                <w:lang w:val="uk-UA"/>
              </w:rPr>
            </w:pPr>
          </w:p>
          <w:p w:rsidR="005828A1" w:rsidRPr="00466B80" w:rsidRDefault="005828A1" w:rsidP="005B1C1C">
            <w:pPr>
              <w:ind w:right="176"/>
              <w:rPr>
                <w:sz w:val="16"/>
                <w:szCs w:val="16"/>
                <w:lang w:val="uk-UA"/>
              </w:rPr>
            </w:pPr>
          </w:p>
        </w:tc>
        <w:tc>
          <w:tcPr>
            <w:tcW w:w="2092" w:type="dxa"/>
          </w:tcPr>
          <w:p w:rsidR="005828A1" w:rsidRPr="00466B80" w:rsidRDefault="005828A1" w:rsidP="005B1C1C">
            <w:pPr>
              <w:ind w:firstLine="175"/>
              <w:rPr>
                <w:lang w:val="uk-UA"/>
              </w:rPr>
            </w:pPr>
            <w:r w:rsidRPr="00466B80">
              <w:rPr>
                <w:lang w:val="uk-UA"/>
              </w:rPr>
              <w:t>до 2 хвилин</w:t>
            </w:r>
          </w:p>
        </w:tc>
      </w:tr>
      <w:tr w:rsidR="005828A1" w:rsidRPr="00466B80" w:rsidTr="005F3F21">
        <w:trPr>
          <w:trHeight w:val="340"/>
        </w:trPr>
        <w:tc>
          <w:tcPr>
            <w:tcW w:w="568" w:type="dxa"/>
          </w:tcPr>
          <w:p w:rsidR="005828A1" w:rsidRPr="00466B80" w:rsidRDefault="005828A1" w:rsidP="005B1C1C">
            <w:pPr>
              <w:rPr>
                <w:lang w:val="uk-UA"/>
              </w:rPr>
            </w:pPr>
            <w:r w:rsidRPr="00466B80">
              <w:rPr>
                <w:lang w:val="uk-UA"/>
              </w:rPr>
              <w:t>7.</w:t>
            </w:r>
          </w:p>
          <w:p w:rsidR="005828A1" w:rsidRPr="00466B80" w:rsidRDefault="005828A1" w:rsidP="005B1C1C">
            <w:pPr>
              <w:rPr>
                <w:lang w:val="uk-UA"/>
              </w:rPr>
            </w:pPr>
          </w:p>
        </w:tc>
        <w:tc>
          <w:tcPr>
            <w:tcW w:w="7229" w:type="dxa"/>
          </w:tcPr>
          <w:p w:rsidR="005828A1" w:rsidRPr="00466B80" w:rsidRDefault="005828A1" w:rsidP="005B1C1C">
            <w:pPr>
              <w:ind w:right="176"/>
              <w:rPr>
                <w:lang w:val="uk-UA"/>
              </w:rPr>
            </w:pPr>
            <w:r w:rsidRPr="00466B80">
              <w:rPr>
                <w:lang w:val="uk-UA"/>
              </w:rPr>
              <w:t xml:space="preserve">Для повторного виступу в дебатах </w:t>
            </w:r>
            <w:r w:rsidR="00F07478">
              <w:rPr>
                <w:lang w:val="uk-UA"/>
              </w:rPr>
              <w:t>і</w:t>
            </w:r>
            <w:r w:rsidRPr="00466B80">
              <w:rPr>
                <w:lang w:val="uk-UA"/>
              </w:rPr>
              <w:t xml:space="preserve">з одного </w:t>
            </w:r>
            <w:r w:rsidR="00F07478">
              <w:rPr>
                <w:lang w:val="uk-UA"/>
              </w:rPr>
              <w:t>й</w:t>
            </w:r>
            <w:r w:rsidRPr="00466B80">
              <w:rPr>
                <w:lang w:val="uk-UA"/>
              </w:rPr>
              <w:t xml:space="preserve"> того ж питання</w:t>
            </w:r>
          </w:p>
          <w:p w:rsidR="005828A1" w:rsidRPr="00466B80" w:rsidRDefault="005828A1" w:rsidP="005B1C1C">
            <w:pPr>
              <w:ind w:right="176"/>
              <w:rPr>
                <w:sz w:val="16"/>
                <w:szCs w:val="16"/>
                <w:lang w:val="uk-UA"/>
              </w:rPr>
            </w:pPr>
          </w:p>
        </w:tc>
        <w:tc>
          <w:tcPr>
            <w:tcW w:w="2092" w:type="dxa"/>
          </w:tcPr>
          <w:p w:rsidR="005828A1" w:rsidRPr="00466B80" w:rsidRDefault="005828A1" w:rsidP="005B1C1C">
            <w:pPr>
              <w:ind w:firstLine="175"/>
              <w:rPr>
                <w:lang w:val="uk-UA"/>
              </w:rPr>
            </w:pPr>
            <w:r w:rsidRPr="00466B80">
              <w:rPr>
                <w:lang w:val="uk-UA"/>
              </w:rPr>
              <w:t>до 1 хвилини</w:t>
            </w:r>
          </w:p>
          <w:p w:rsidR="005828A1" w:rsidRPr="00466B80" w:rsidRDefault="005828A1" w:rsidP="005B1C1C">
            <w:pPr>
              <w:ind w:firstLine="175"/>
              <w:rPr>
                <w:lang w:val="uk-UA"/>
              </w:rPr>
            </w:pPr>
          </w:p>
        </w:tc>
      </w:tr>
      <w:tr w:rsidR="005828A1" w:rsidRPr="00466B80" w:rsidTr="005F3F21">
        <w:trPr>
          <w:trHeight w:val="340"/>
        </w:trPr>
        <w:tc>
          <w:tcPr>
            <w:tcW w:w="568" w:type="dxa"/>
          </w:tcPr>
          <w:p w:rsidR="005828A1" w:rsidRPr="00466B80" w:rsidRDefault="005828A1" w:rsidP="005B1C1C">
            <w:pPr>
              <w:rPr>
                <w:lang w:val="uk-UA"/>
              </w:rPr>
            </w:pPr>
            <w:r w:rsidRPr="00466B80">
              <w:rPr>
                <w:lang w:val="uk-UA"/>
              </w:rPr>
              <w:t>8.</w:t>
            </w:r>
          </w:p>
        </w:tc>
        <w:tc>
          <w:tcPr>
            <w:tcW w:w="7229" w:type="dxa"/>
          </w:tcPr>
          <w:p w:rsidR="005828A1" w:rsidRPr="00466B80" w:rsidRDefault="005828A1" w:rsidP="005B1C1C">
            <w:pPr>
              <w:ind w:right="176"/>
              <w:rPr>
                <w:lang w:val="uk-UA"/>
              </w:rPr>
            </w:pPr>
            <w:r w:rsidRPr="00466B80">
              <w:rPr>
                <w:lang w:val="uk-UA"/>
              </w:rPr>
              <w:t>Для виступів із заключним словом</w:t>
            </w:r>
          </w:p>
          <w:p w:rsidR="005828A1" w:rsidRPr="00466B80" w:rsidRDefault="005828A1" w:rsidP="005B1C1C">
            <w:pPr>
              <w:ind w:right="176"/>
              <w:rPr>
                <w:sz w:val="16"/>
                <w:szCs w:val="16"/>
                <w:lang w:val="uk-UA"/>
              </w:rPr>
            </w:pPr>
          </w:p>
          <w:p w:rsidR="005828A1" w:rsidRPr="00466B80" w:rsidRDefault="005828A1" w:rsidP="005B1C1C">
            <w:pPr>
              <w:ind w:right="176"/>
              <w:rPr>
                <w:sz w:val="16"/>
                <w:szCs w:val="16"/>
                <w:lang w:val="uk-UA"/>
              </w:rPr>
            </w:pPr>
          </w:p>
        </w:tc>
        <w:tc>
          <w:tcPr>
            <w:tcW w:w="2092" w:type="dxa"/>
          </w:tcPr>
          <w:p w:rsidR="005828A1" w:rsidRPr="00466B80" w:rsidRDefault="005828A1" w:rsidP="005B1C1C">
            <w:pPr>
              <w:ind w:firstLine="175"/>
              <w:rPr>
                <w:lang w:val="uk-UA"/>
              </w:rPr>
            </w:pPr>
            <w:r w:rsidRPr="00466B80">
              <w:rPr>
                <w:lang w:val="uk-UA"/>
              </w:rPr>
              <w:t>до 1 хвилини</w:t>
            </w:r>
          </w:p>
        </w:tc>
      </w:tr>
      <w:tr w:rsidR="005828A1" w:rsidRPr="00466B80" w:rsidTr="005F3F21">
        <w:trPr>
          <w:trHeight w:val="340"/>
        </w:trPr>
        <w:tc>
          <w:tcPr>
            <w:tcW w:w="568" w:type="dxa"/>
          </w:tcPr>
          <w:p w:rsidR="005828A1" w:rsidRPr="00466B80" w:rsidRDefault="005828A1" w:rsidP="005B1C1C">
            <w:pPr>
              <w:rPr>
                <w:lang w:val="uk-UA"/>
              </w:rPr>
            </w:pPr>
            <w:r w:rsidRPr="00466B80">
              <w:rPr>
                <w:lang w:val="uk-UA"/>
              </w:rPr>
              <w:t>9.</w:t>
            </w:r>
          </w:p>
        </w:tc>
        <w:tc>
          <w:tcPr>
            <w:tcW w:w="7229" w:type="dxa"/>
          </w:tcPr>
          <w:p w:rsidR="005828A1" w:rsidRPr="00466B80" w:rsidRDefault="005828A1" w:rsidP="005B1C1C">
            <w:pPr>
              <w:ind w:right="176"/>
              <w:rPr>
                <w:lang w:val="uk-UA"/>
              </w:rPr>
            </w:pPr>
            <w:r w:rsidRPr="00466B80">
              <w:rPr>
                <w:lang w:val="uk-UA"/>
              </w:rPr>
              <w:t>Для зауважень з питань порядку ведення пленарного засідання ради, мотивів голосування, заяв, довідок, повідомлень</w:t>
            </w:r>
          </w:p>
          <w:p w:rsidR="005828A1" w:rsidRPr="00466B80" w:rsidRDefault="005828A1" w:rsidP="005B1C1C">
            <w:pPr>
              <w:ind w:right="176"/>
              <w:rPr>
                <w:sz w:val="16"/>
                <w:szCs w:val="16"/>
                <w:lang w:val="uk-UA"/>
              </w:rPr>
            </w:pPr>
          </w:p>
        </w:tc>
        <w:tc>
          <w:tcPr>
            <w:tcW w:w="2092" w:type="dxa"/>
          </w:tcPr>
          <w:p w:rsidR="005828A1" w:rsidRPr="00466B80" w:rsidRDefault="005828A1" w:rsidP="005B1C1C">
            <w:pPr>
              <w:ind w:firstLine="175"/>
              <w:rPr>
                <w:lang w:val="uk-UA"/>
              </w:rPr>
            </w:pPr>
            <w:r w:rsidRPr="00466B80">
              <w:rPr>
                <w:lang w:val="uk-UA"/>
              </w:rPr>
              <w:t>до 1 хвилини</w:t>
            </w:r>
          </w:p>
        </w:tc>
      </w:tr>
      <w:tr w:rsidR="005828A1" w:rsidRPr="00466B80" w:rsidTr="005F3F21">
        <w:trPr>
          <w:trHeight w:val="340"/>
        </w:trPr>
        <w:tc>
          <w:tcPr>
            <w:tcW w:w="568" w:type="dxa"/>
          </w:tcPr>
          <w:p w:rsidR="005828A1" w:rsidRPr="00466B80" w:rsidRDefault="005828A1" w:rsidP="005B1C1C">
            <w:pPr>
              <w:rPr>
                <w:lang w:val="uk-UA"/>
              </w:rPr>
            </w:pPr>
            <w:r w:rsidRPr="00466B80">
              <w:rPr>
                <w:lang w:val="uk-UA"/>
              </w:rPr>
              <w:t>10.</w:t>
            </w:r>
          </w:p>
        </w:tc>
        <w:tc>
          <w:tcPr>
            <w:tcW w:w="7229" w:type="dxa"/>
          </w:tcPr>
          <w:p w:rsidR="005828A1" w:rsidRPr="00466B80" w:rsidRDefault="005828A1" w:rsidP="005B1C1C">
            <w:pPr>
              <w:ind w:right="176"/>
              <w:rPr>
                <w:lang w:val="uk-UA"/>
              </w:rPr>
            </w:pPr>
            <w:r w:rsidRPr="00466B80">
              <w:rPr>
                <w:lang w:val="uk-UA"/>
              </w:rPr>
              <w:t>Для оголошення запитань</w:t>
            </w:r>
          </w:p>
        </w:tc>
        <w:tc>
          <w:tcPr>
            <w:tcW w:w="2092" w:type="dxa"/>
          </w:tcPr>
          <w:p w:rsidR="005828A1" w:rsidRPr="00466B80" w:rsidRDefault="005828A1" w:rsidP="005B1C1C">
            <w:pPr>
              <w:ind w:firstLine="175"/>
              <w:rPr>
                <w:lang w:val="uk-UA"/>
              </w:rPr>
            </w:pPr>
            <w:r w:rsidRPr="00466B80">
              <w:rPr>
                <w:lang w:val="uk-UA"/>
              </w:rPr>
              <w:t>до 1 хвилини</w:t>
            </w:r>
          </w:p>
          <w:p w:rsidR="005828A1" w:rsidRPr="00466B80" w:rsidRDefault="005828A1" w:rsidP="005B1C1C">
            <w:pPr>
              <w:ind w:firstLine="175"/>
              <w:rPr>
                <w:sz w:val="16"/>
                <w:szCs w:val="16"/>
                <w:lang w:val="uk-UA"/>
              </w:rPr>
            </w:pPr>
          </w:p>
        </w:tc>
      </w:tr>
      <w:tr w:rsidR="005828A1" w:rsidRPr="00466B80" w:rsidTr="005F3F21">
        <w:trPr>
          <w:trHeight w:val="340"/>
        </w:trPr>
        <w:tc>
          <w:tcPr>
            <w:tcW w:w="568" w:type="dxa"/>
          </w:tcPr>
          <w:p w:rsidR="005828A1" w:rsidRPr="00466B80" w:rsidRDefault="005828A1" w:rsidP="005B1C1C">
            <w:pPr>
              <w:rPr>
                <w:lang w:val="uk-UA"/>
              </w:rPr>
            </w:pPr>
          </w:p>
        </w:tc>
        <w:tc>
          <w:tcPr>
            <w:tcW w:w="7229" w:type="dxa"/>
          </w:tcPr>
          <w:p w:rsidR="005828A1" w:rsidRPr="00466B80" w:rsidRDefault="005828A1" w:rsidP="005B1C1C">
            <w:pPr>
              <w:ind w:right="176"/>
              <w:rPr>
                <w:b/>
                <w:lang w:val="uk-UA"/>
              </w:rPr>
            </w:pPr>
            <w:r w:rsidRPr="00466B80">
              <w:rPr>
                <w:lang w:val="uk-UA"/>
              </w:rPr>
              <w:t>Пленарне засідання обласної ради провести без перерви.</w:t>
            </w:r>
          </w:p>
        </w:tc>
        <w:tc>
          <w:tcPr>
            <w:tcW w:w="2092" w:type="dxa"/>
          </w:tcPr>
          <w:p w:rsidR="005828A1" w:rsidRPr="00466B80" w:rsidRDefault="005828A1" w:rsidP="005B1C1C">
            <w:pPr>
              <w:rPr>
                <w:lang w:val="uk-UA"/>
              </w:rPr>
            </w:pPr>
          </w:p>
        </w:tc>
      </w:tr>
    </w:tbl>
    <w:p w:rsidR="00356F0B" w:rsidRPr="00466B80" w:rsidRDefault="00356F0B" w:rsidP="0005751E">
      <w:pPr>
        <w:rPr>
          <w:lang w:val="uk-UA"/>
        </w:rPr>
      </w:pPr>
    </w:p>
    <w:p w:rsidR="005828A1" w:rsidRPr="00466B80" w:rsidRDefault="005828A1" w:rsidP="005828A1">
      <w:pPr>
        <w:jc w:val="center"/>
        <w:rPr>
          <w:b/>
          <w:lang w:val="uk-UA"/>
        </w:rPr>
      </w:pPr>
      <w:r w:rsidRPr="00466B80">
        <w:rPr>
          <w:b/>
          <w:lang w:val="uk-UA"/>
        </w:rPr>
        <w:t xml:space="preserve">Розгляд питань порядку денного </w:t>
      </w:r>
    </w:p>
    <w:p w:rsidR="005828A1" w:rsidRPr="00466B80" w:rsidRDefault="005F3F21" w:rsidP="005828A1">
      <w:pPr>
        <w:jc w:val="center"/>
        <w:rPr>
          <w:rFonts w:eastAsiaTheme="minorEastAsia"/>
          <w:b/>
          <w:lang w:val="uk-UA"/>
        </w:rPr>
      </w:pPr>
      <w:r w:rsidRPr="00466B80">
        <w:rPr>
          <w:b/>
          <w:lang w:val="uk-UA"/>
        </w:rPr>
        <w:t>ві</w:t>
      </w:r>
      <w:r w:rsidR="005828A1" w:rsidRPr="00466B80">
        <w:rPr>
          <w:b/>
          <w:lang w:val="uk-UA"/>
        </w:rPr>
        <w:t>сімнадцятої сесії о</w:t>
      </w:r>
      <w:r w:rsidR="00F07478">
        <w:rPr>
          <w:b/>
          <w:lang w:val="uk-UA"/>
        </w:rPr>
        <w:t>бласної ради восьмого скликання:</w:t>
      </w:r>
    </w:p>
    <w:p w:rsidR="005828A1" w:rsidRPr="00466B80" w:rsidRDefault="005828A1" w:rsidP="005828A1">
      <w:pPr>
        <w:rPr>
          <w:b/>
          <w:lang w:val="uk-UA"/>
        </w:rPr>
      </w:pPr>
    </w:p>
    <w:p w:rsidR="005828A1" w:rsidRPr="00466B80" w:rsidRDefault="005828A1" w:rsidP="005828A1">
      <w:pPr>
        <w:rPr>
          <w:b/>
          <w:lang w:val="uk-UA"/>
        </w:rPr>
      </w:pPr>
      <w:r w:rsidRPr="00466B80">
        <w:rPr>
          <w:b/>
          <w:lang w:val="uk-UA"/>
        </w:rPr>
        <w:t>1. СЛУХАЛИ:</w:t>
      </w:r>
    </w:p>
    <w:p w:rsidR="005F3F21" w:rsidRPr="00466B80" w:rsidRDefault="005F3F21" w:rsidP="005F3F21">
      <w:pPr>
        <w:rPr>
          <w:rStyle w:val="a5"/>
          <w:b w:val="0"/>
          <w:bCs w:val="0"/>
          <w:color w:val="000000" w:themeColor="text1"/>
          <w:lang w:val="uk-UA"/>
        </w:rPr>
      </w:pPr>
      <w:r w:rsidRPr="00466B80">
        <w:rPr>
          <w:rStyle w:val="a5"/>
          <w:b w:val="0"/>
          <w:color w:val="000000" w:themeColor="text1"/>
          <w:lang w:val="uk-UA"/>
        </w:rPr>
        <w:t>Про розроблення Плану заходів на 2024-2027 роки з реалізації Стратегії регіонального розвитку Сумської області на 2021-2027 роки.</w:t>
      </w:r>
    </w:p>
    <w:p w:rsidR="00E64670" w:rsidRPr="00466B80" w:rsidRDefault="005F3F21" w:rsidP="0005751E">
      <w:pPr>
        <w:rPr>
          <w:b/>
          <w:lang w:val="uk-UA"/>
        </w:rPr>
      </w:pPr>
      <w:r w:rsidRPr="00466B80">
        <w:rPr>
          <w:rStyle w:val="a5"/>
          <w:b w:val="0"/>
          <w:i/>
          <w:color w:val="000000" w:themeColor="text1"/>
          <w:lang w:val="uk-UA"/>
        </w:rPr>
        <w:t xml:space="preserve">Інформував </w:t>
      </w:r>
      <w:proofErr w:type="spellStart"/>
      <w:r w:rsidRPr="00466B80">
        <w:rPr>
          <w:rStyle w:val="a5"/>
          <w:b w:val="0"/>
          <w:i/>
          <w:color w:val="000000" w:themeColor="text1"/>
          <w:lang w:val="uk-UA"/>
        </w:rPr>
        <w:t>Кучков</w:t>
      </w:r>
      <w:proofErr w:type="spellEnd"/>
      <w:r w:rsidRPr="00466B80">
        <w:rPr>
          <w:rStyle w:val="a5"/>
          <w:b w:val="0"/>
          <w:i/>
          <w:color w:val="000000" w:themeColor="text1"/>
          <w:lang w:val="uk-UA"/>
        </w:rPr>
        <w:t xml:space="preserve"> Олександр Володимирович – директор Департаменту міжнародного співробітництва та економічного розвитку Сумської обласної державної адміністрації.</w:t>
      </w:r>
    </w:p>
    <w:p w:rsidR="005F3F21" w:rsidRPr="00466B80" w:rsidRDefault="005F3F21" w:rsidP="005F3F21">
      <w:pPr>
        <w:ind w:firstLine="567"/>
        <w:contextualSpacing/>
        <w:rPr>
          <w:rFonts w:eastAsiaTheme="minorEastAsia"/>
          <w:lang w:val="uk-UA"/>
        </w:rPr>
      </w:pPr>
      <w:r w:rsidRPr="00466B80">
        <w:rPr>
          <w:lang w:val="uk-UA"/>
        </w:rPr>
        <w:t xml:space="preserve">Зауважень і пропозицій до </w:t>
      </w:r>
      <w:proofErr w:type="spellStart"/>
      <w:r w:rsidRPr="00466B80">
        <w:rPr>
          <w:lang w:val="uk-UA"/>
        </w:rPr>
        <w:t>проєкту</w:t>
      </w:r>
      <w:proofErr w:type="spellEnd"/>
      <w:r w:rsidRPr="00466B80">
        <w:rPr>
          <w:lang w:val="uk-UA"/>
        </w:rPr>
        <w:t xml:space="preserve"> рішення не надійшло.</w:t>
      </w:r>
    </w:p>
    <w:p w:rsidR="005F3F21" w:rsidRPr="00466B80" w:rsidRDefault="005F3F21" w:rsidP="005F3F21">
      <w:pPr>
        <w:ind w:firstLine="567"/>
        <w:contextualSpacing/>
        <w:rPr>
          <w:lang w:val="uk-UA"/>
        </w:rPr>
      </w:pPr>
      <w:r w:rsidRPr="00466B80">
        <w:rPr>
          <w:lang w:val="uk-UA"/>
        </w:rPr>
        <w:t>Федорченко Віктор</w:t>
      </w:r>
      <w:r w:rsidRPr="00466B80">
        <w:rPr>
          <w:b/>
          <w:lang w:val="uk-UA"/>
        </w:rPr>
        <w:t xml:space="preserve"> </w:t>
      </w:r>
      <w:r w:rsidRPr="00466B80">
        <w:rPr>
          <w:lang w:val="uk-UA"/>
        </w:rPr>
        <w:t>запропонував визначитись голосуванням щодо прийняття рішення «в цілому».</w:t>
      </w:r>
    </w:p>
    <w:p w:rsidR="005F3F21" w:rsidRPr="00466B80" w:rsidRDefault="005F3F21" w:rsidP="005F3F21">
      <w:pPr>
        <w:rPr>
          <w:b/>
          <w:lang w:val="uk-UA"/>
        </w:rPr>
      </w:pPr>
      <w:r w:rsidRPr="00466B80">
        <w:rPr>
          <w:b/>
          <w:lang w:val="uk-UA"/>
        </w:rPr>
        <w:lastRenderedPageBreak/>
        <w:t>ВИРІШИЛИ:</w:t>
      </w:r>
    </w:p>
    <w:p w:rsidR="005F3F21" w:rsidRPr="00466B80" w:rsidRDefault="005F3F21" w:rsidP="005F3F21">
      <w:pPr>
        <w:widowControl w:val="0"/>
        <w:rPr>
          <w:b/>
          <w:i/>
          <w:lang w:val="uk-UA"/>
        </w:rPr>
      </w:pPr>
      <w:r w:rsidRPr="00466B80">
        <w:rPr>
          <w:lang w:val="uk-UA"/>
        </w:rPr>
        <w:t xml:space="preserve">Рішення обласної ради «Про </w:t>
      </w:r>
      <w:r w:rsidRPr="00466B80">
        <w:rPr>
          <w:rStyle w:val="a5"/>
          <w:b w:val="0"/>
          <w:color w:val="000000" w:themeColor="text1"/>
          <w:lang w:val="uk-UA"/>
        </w:rPr>
        <w:t>розроблення Плану заходів на 2024-2027 роки з реалізації Стратегії регіонального розвитку Сумської області на 2021-2027 роки</w:t>
      </w:r>
      <w:r w:rsidRPr="00466B80">
        <w:rPr>
          <w:lang w:val="uk-UA"/>
        </w:rPr>
        <w:t xml:space="preserve">» </w:t>
      </w:r>
      <w:r w:rsidRPr="00466B80">
        <w:rPr>
          <w:b/>
          <w:i/>
          <w:lang w:val="uk-UA"/>
        </w:rPr>
        <w:t>приймається в цілому: «за» - 36, «утримал</w:t>
      </w:r>
      <w:r w:rsidR="00734F90">
        <w:rPr>
          <w:b/>
          <w:i/>
          <w:lang w:val="uk-UA"/>
        </w:rPr>
        <w:t>и</w:t>
      </w:r>
      <w:r w:rsidRPr="00466B80">
        <w:rPr>
          <w:b/>
          <w:i/>
          <w:lang w:val="uk-UA"/>
        </w:rPr>
        <w:t xml:space="preserve">ся» - 0, «проти» - 0 (додаток 5). Результати поіменного голосування </w:t>
      </w:r>
      <w:r w:rsidRPr="00734F90">
        <w:rPr>
          <w:b/>
          <w:i/>
          <w:lang w:val="uk-UA"/>
        </w:rPr>
        <w:t>– додаток</w:t>
      </w:r>
      <w:r w:rsidR="00734F90">
        <w:rPr>
          <w:b/>
          <w:i/>
          <w:lang w:val="uk-UA"/>
        </w:rPr>
        <w:t xml:space="preserve"> 21.</w:t>
      </w:r>
      <w:r w:rsidRPr="00466B80">
        <w:rPr>
          <w:b/>
          <w:i/>
          <w:lang w:val="uk-UA"/>
        </w:rPr>
        <w:t xml:space="preserve">  </w:t>
      </w:r>
    </w:p>
    <w:p w:rsidR="005F3F21" w:rsidRPr="00466B80" w:rsidRDefault="005F3F21" w:rsidP="005F3F21">
      <w:pPr>
        <w:rPr>
          <w:lang w:val="uk-UA"/>
        </w:rPr>
      </w:pPr>
    </w:p>
    <w:p w:rsidR="005F3F21" w:rsidRPr="00466B80" w:rsidRDefault="005F3F21" w:rsidP="005F3F21">
      <w:pPr>
        <w:rPr>
          <w:b/>
          <w:lang w:val="uk-UA"/>
        </w:rPr>
      </w:pPr>
      <w:r w:rsidRPr="00466B80">
        <w:rPr>
          <w:b/>
          <w:lang w:val="uk-UA"/>
        </w:rPr>
        <w:t>2. СЛУХАЛИ:</w:t>
      </w:r>
    </w:p>
    <w:p w:rsidR="005F3F21" w:rsidRPr="00466B80" w:rsidRDefault="005F3F21" w:rsidP="005F3F21">
      <w:pPr>
        <w:rPr>
          <w:color w:val="000000" w:themeColor="text1"/>
          <w:lang w:val="uk-UA"/>
        </w:rPr>
      </w:pPr>
      <w:r w:rsidRPr="00466B80">
        <w:rPr>
          <w:color w:val="000000" w:themeColor="text1"/>
          <w:lang w:val="uk-UA"/>
        </w:rPr>
        <w:t>Про внесення змін до Положення про цільовий фонд розвитку інженерно- транспортної та соціальної інфраструктури у складі спеціального фонду обласного бюджету.</w:t>
      </w:r>
    </w:p>
    <w:p w:rsidR="005F3F21" w:rsidRPr="00466B80" w:rsidRDefault="005F3F21" w:rsidP="005F3F21">
      <w:pPr>
        <w:rPr>
          <w:b/>
          <w:lang w:val="uk-UA"/>
        </w:rPr>
      </w:pPr>
      <w:r w:rsidRPr="00466B80">
        <w:rPr>
          <w:rStyle w:val="a5"/>
          <w:b w:val="0"/>
          <w:i/>
          <w:color w:val="000000" w:themeColor="text1"/>
          <w:lang w:val="uk-UA"/>
        </w:rPr>
        <w:t xml:space="preserve">Інформував </w:t>
      </w:r>
      <w:proofErr w:type="spellStart"/>
      <w:r w:rsidRPr="00466B80">
        <w:rPr>
          <w:rStyle w:val="a5"/>
          <w:b w:val="0"/>
          <w:i/>
          <w:color w:val="000000" w:themeColor="text1"/>
          <w:lang w:val="uk-UA"/>
        </w:rPr>
        <w:t>Кучков</w:t>
      </w:r>
      <w:proofErr w:type="spellEnd"/>
      <w:r w:rsidRPr="00466B80">
        <w:rPr>
          <w:rStyle w:val="a5"/>
          <w:b w:val="0"/>
          <w:i/>
          <w:color w:val="000000" w:themeColor="text1"/>
          <w:lang w:val="uk-UA"/>
        </w:rPr>
        <w:t xml:space="preserve"> Олександр Володимирович – директор Департаменту міжнародного співробітництва та економічного розвитку Сумської обласної державної адміністрації.</w:t>
      </w:r>
    </w:p>
    <w:p w:rsidR="005F3F21" w:rsidRPr="00466B80" w:rsidRDefault="005F3F21" w:rsidP="005F3F21">
      <w:pPr>
        <w:ind w:firstLine="567"/>
        <w:rPr>
          <w:lang w:val="uk-UA"/>
        </w:rPr>
      </w:pPr>
      <w:r w:rsidRPr="00466B80">
        <w:rPr>
          <w:lang w:val="uk-UA"/>
        </w:rPr>
        <w:t>Федорченко Віктор надав слово Медуниці Олегу, депутату обласної ради (депутатська фракція ПП «ЄВРОПЕЙСЬКА СОЛІДАРНІСТЬ»).</w:t>
      </w:r>
    </w:p>
    <w:p w:rsidR="005F3F21" w:rsidRPr="00466B80" w:rsidRDefault="005F3F21" w:rsidP="005F3F21">
      <w:pPr>
        <w:ind w:firstLine="567"/>
        <w:rPr>
          <w:lang w:val="uk-UA"/>
        </w:rPr>
      </w:pPr>
      <w:r w:rsidRPr="00466B80">
        <w:rPr>
          <w:lang w:val="uk-UA"/>
        </w:rPr>
        <w:t>Медуниця Олег</w:t>
      </w:r>
    </w:p>
    <w:p w:rsidR="005F3F21" w:rsidRPr="00466B80" w:rsidRDefault="005F3F21" w:rsidP="005F3F21">
      <w:pPr>
        <w:ind w:firstLine="567"/>
        <w:contextualSpacing/>
        <w:rPr>
          <w:lang w:val="uk-UA"/>
        </w:rPr>
      </w:pPr>
      <w:r w:rsidRPr="00466B80">
        <w:rPr>
          <w:lang w:val="uk-UA"/>
        </w:rPr>
        <w:t>Вітаю</w:t>
      </w:r>
      <w:r w:rsidR="00F07478">
        <w:rPr>
          <w:lang w:val="uk-UA"/>
        </w:rPr>
        <w:t>,</w:t>
      </w:r>
      <w:r w:rsidRPr="00466B80">
        <w:rPr>
          <w:lang w:val="uk-UA"/>
        </w:rPr>
        <w:t xml:space="preserve"> шановні колеги, шановний головуючий. Я вважаю, що за це питання нам не</w:t>
      </w:r>
      <w:r w:rsidR="00AE51EB" w:rsidRPr="00466B80">
        <w:rPr>
          <w:lang w:val="uk-UA"/>
        </w:rPr>
        <w:t xml:space="preserve"> </w:t>
      </w:r>
      <w:r w:rsidRPr="00466B80">
        <w:rPr>
          <w:lang w:val="uk-UA"/>
        </w:rPr>
        <w:t xml:space="preserve">слід голосувати, бо якщо </w:t>
      </w:r>
      <w:r w:rsidR="00AE51EB" w:rsidRPr="00466B80">
        <w:rPr>
          <w:lang w:val="uk-UA"/>
        </w:rPr>
        <w:t>ми</w:t>
      </w:r>
      <w:r w:rsidR="00734F90">
        <w:rPr>
          <w:lang w:val="uk-UA"/>
        </w:rPr>
        <w:t xml:space="preserve"> його </w:t>
      </w:r>
      <w:r w:rsidR="00AE51EB" w:rsidRPr="00466B80">
        <w:rPr>
          <w:lang w:val="uk-UA"/>
        </w:rPr>
        <w:t xml:space="preserve"> </w:t>
      </w:r>
      <w:r w:rsidRPr="00466B80">
        <w:rPr>
          <w:lang w:val="uk-UA"/>
        </w:rPr>
        <w:t>підтрима</w:t>
      </w:r>
      <w:r w:rsidR="00AE51EB" w:rsidRPr="00466B80">
        <w:rPr>
          <w:lang w:val="uk-UA"/>
        </w:rPr>
        <w:t xml:space="preserve">ємо - ми </w:t>
      </w:r>
      <w:r w:rsidRPr="00466B80">
        <w:rPr>
          <w:lang w:val="uk-UA"/>
        </w:rPr>
        <w:t xml:space="preserve"> добровільно надаємо право розпоряджатися коштами</w:t>
      </w:r>
      <w:r w:rsidR="00DF69B6" w:rsidRPr="00466B80">
        <w:rPr>
          <w:lang w:val="uk-UA"/>
        </w:rPr>
        <w:t xml:space="preserve">, які заходять в цей спецфонд, військовій адміністрації. Я вважаю, що </w:t>
      </w:r>
      <w:r w:rsidR="00AE51EB" w:rsidRPr="00466B80">
        <w:rPr>
          <w:lang w:val="uk-UA"/>
        </w:rPr>
        <w:t>ці кошти є бюджетними коштами і обласна рада так само має брати участь у їх розподіленні. Дякую.</w:t>
      </w:r>
      <w:r w:rsidRPr="00466B80">
        <w:rPr>
          <w:lang w:val="uk-UA"/>
        </w:rPr>
        <w:t xml:space="preserve"> </w:t>
      </w:r>
    </w:p>
    <w:p w:rsidR="00B5336D" w:rsidRPr="00466B80" w:rsidRDefault="00B5336D" w:rsidP="005F3F21">
      <w:pPr>
        <w:ind w:firstLine="567"/>
        <w:contextualSpacing/>
        <w:rPr>
          <w:lang w:val="uk-UA"/>
        </w:rPr>
      </w:pPr>
    </w:p>
    <w:p w:rsidR="00B5336D" w:rsidRPr="00466B80" w:rsidRDefault="00B5336D" w:rsidP="00B5336D">
      <w:pPr>
        <w:ind w:firstLine="567"/>
        <w:rPr>
          <w:lang w:val="uk-UA"/>
        </w:rPr>
      </w:pPr>
      <w:r w:rsidRPr="00466B80">
        <w:rPr>
          <w:lang w:val="uk-UA"/>
        </w:rPr>
        <w:t>Федорченко Віктор надав слово Гончаренко Тетяні, депутату обласної ради (депутатська фракція ПП «НАШ КРАЙ»).</w:t>
      </w:r>
    </w:p>
    <w:p w:rsidR="00B5336D" w:rsidRPr="00466B80" w:rsidRDefault="00B5336D" w:rsidP="005F3F21">
      <w:pPr>
        <w:ind w:firstLine="567"/>
        <w:contextualSpacing/>
        <w:rPr>
          <w:lang w:val="uk-UA"/>
        </w:rPr>
      </w:pPr>
      <w:r w:rsidRPr="00466B80">
        <w:rPr>
          <w:lang w:val="uk-UA"/>
        </w:rPr>
        <w:t>Гончаренко Тетяна</w:t>
      </w:r>
    </w:p>
    <w:p w:rsidR="00B5336D" w:rsidRPr="00466B80" w:rsidRDefault="00B5336D" w:rsidP="005F3F21">
      <w:pPr>
        <w:ind w:firstLine="567"/>
        <w:contextualSpacing/>
        <w:rPr>
          <w:lang w:val="uk-UA"/>
        </w:rPr>
      </w:pPr>
      <w:r w:rsidRPr="00466B80">
        <w:rPr>
          <w:lang w:val="uk-UA"/>
        </w:rPr>
        <w:t xml:space="preserve">Прочитавши уважно </w:t>
      </w:r>
      <w:proofErr w:type="spellStart"/>
      <w:r w:rsidRPr="00466B80">
        <w:rPr>
          <w:lang w:val="uk-UA"/>
        </w:rPr>
        <w:t>проєкт</w:t>
      </w:r>
      <w:proofErr w:type="spellEnd"/>
      <w:r w:rsidRPr="00466B80">
        <w:rPr>
          <w:lang w:val="uk-UA"/>
        </w:rPr>
        <w:t xml:space="preserve"> рішення</w:t>
      </w:r>
      <w:r w:rsidR="00BA5141" w:rsidRPr="00466B80">
        <w:rPr>
          <w:lang w:val="uk-UA"/>
        </w:rPr>
        <w:t>,</w:t>
      </w:r>
      <w:r w:rsidRPr="00466B80">
        <w:rPr>
          <w:lang w:val="uk-UA"/>
        </w:rPr>
        <w:t xml:space="preserve"> я бачу напрямки використання коштів цього фонду</w:t>
      </w:r>
      <w:r w:rsidR="00BA5141" w:rsidRPr="00466B80">
        <w:rPr>
          <w:lang w:val="uk-UA"/>
        </w:rPr>
        <w:t>. У мене є питання щодо придбання акцій та інших витрат</w:t>
      </w:r>
      <w:r w:rsidR="00F07478">
        <w:rPr>
          <w:lang w:val="uk-UA"/>
        </w:rPr>
        <w:t>. Які акції планується придбати, н</w:t>
      </w:r>
      <w:r w:rsidR="00BA5141" w:rsidRPr="00466B80">
        <w:rPr>
          <w:lang w:val="uk-UA"/>
        </w:rPr>
        <w:t>апрямки використання коштів, можете відповісти?</w:t>
      </w:r>
      <w:r w:rsidRPr="00466B80">
        <w:rPr>
          <w:lang w:val="uk-UA"/>
        </w:rPr>
        <w:t xml:space="preserve"> </w:t>
      </w:r>
      <w:r w:rsidR="00BA5141" w:rsidRPr="00466B80">
        <w:rPr>
          <w:lang w:val="uk-UA"/>
        </w:rPr>
        <w:t>Ми, як депутати, повинні розуміти</w:t>
      </w:r>
      <w:r w:rsidR="00734F90">
        <w:rPr>
          <w:lang w:val="uk-UA"/>
        </w:rPr>
        <w:t>,</w:t>
      </w:r>
      <w:r w:rsidR="00BA5141" w:rsidRPr="00466B80">
        <w:rPr>
          <w:lang w:val="uk-UA"/>
        </w:rPr>
        <w:t xml:space="preserve"> як ці кошти будуть використовуватись.</w:t>
      </w:r>
    </w:p>
    <w:p w:rsidR="005F3F21" w:rsidRPr="00466B80" w:rsidRDefault="005F3F21" w:rsidP="005F3F21">
      <w:pPr>
        <w:ind w:firstLine="567"/>
        <w:contextualSpacing/>
        <w:rPr>
          <w:lang w:val="uk-UA"/>
        </w:rPr>
      </w:pPr>
    </w:p>
    <w:p w:rsidR="005F3F21" w:rsidRPr="00466B80" w:rsidRDefault="00BA5141" w:rsidP="005F3F21">
      <w:pPr>
        <w:ind w:firstLine="567"/>
        <w:contextualSpacing/>
        <w:rPr>
          <w:lang w:val="uk-UA"/>
        </w:rPr>
      </w:pPr>
      <w:proofErr w:type="spellStart"/>
      <w:r w:rsidRPr="00466B80">
        <w:rPr>
          <w:lang w:val="uk-UA"/>
        </w:rPr>
        <w:t>Кучков</w:t>
      </w:r>
      <w:proofErr w:type="spellEnd"/>
      <w:r w:rsidRPr="00466B80">
        <w:rPr>
          <w:lang w:val="uk-UA"/>
        </w:rPr>
        <w:t xml:space="preserve"> Олександр</w:t>
      </w:r>
    </w:p>
    <w:p w:rsidR="00951E8D" w:rsidRPr="00466B80" w:rsidRDefault="00C649CF" w:rsidP="005F3F21">
      <w:pPr>
        <w:ind w:firstLine="567"/>
        <w:contextualSpacing/>
        <w:rPr>
          <w:lang w:val="uk-UA"/>
        </w:rPr>
      </w:pPr>
      <w:r w:rsidRPr="00466B80">
        <w:rPr>
          <w:lang w:val="uk-UA"/>
        </w:rPr>
        <w:t>Д</w:t>
      </w:r>
      <w:r w:rsidR="00734F90">
        <w:rPr>
          <w:lang w:val="uk-UA"/>
        </w:rPr>
        <w:t>обрий день</w:t>
      </w:r>
      <w:r w:rsidR="00F07478">
        <w:rPr>
          <w:lang w:val="uk-UA"/>
        </w:rPr>
        <w:t>,</w:t>
      </w:r>
      <w:r w:rsidRPr="00466B80">
        <w:rPr>
          <w:lang w:val="uk-UA"/>
        </w:rPr>
        <w:t xml:space="preserve"> шановні депутати, шановний Вікторе Михайловичу! Відповідаю на ті </w:t>
      </w:r>
      <w:r w:rsidR="00BA5141" w:rsidRPr="00466B80">
        <w:rPr>
          <w:lang w:val="uk-UA"/>
        </w:rPr>
        <w:t>аспекти</w:t>
      </w:r>
      <w:r w:rsidRPr="00466B80">
        <w:rPr>
          <w:lang w:val="uk-UA"/>
        </w:rPr>
        <w:t xml:space="preserve">, які було зараз </w:t>
      </w:r>
      <w:r w:rsidR="00BA5141" w:rsidRPr="00466B80">
        <w:rPr>
          <w:lang w:val="uk-UA"/>
        </w:rPr>
        <w:t>проговорен</w:t>
      </w:r>
      <w:r w:rsidRPr="00466B80">
        <w:rPr>
          <w:lang w:val="uk-UA"/>
        </w:rPr>
        <w:t>о</w:t>
      </w:r>
      <w:r w:rsidR="00BA5141" w:rsidRPr="00466B80">
        <w:rPr>
          <w:lang w:val="uk-UA"/>
        </w:rPr>
        <w:t xml:space="preserve">. З 2007 року до </w:t>
      </w:r>
      <w:r w:rsidR="00F07478">
        <w:rPr>
          <w:lang w:val="uk-UA"/>
        </w:rPr>
        <w:t>П</w:t>
      </w:r>
      <w:r w:rsidR="00BA5141" w:rsidRPr="00466B80">
        <w:rPr>
          <w:lang w:val="uk-UA"/>
        </w:rPr>
        <w:t>оложення про цей фонд не вносил</w:t>
      </w:r>
      <w:r w:rsidR="00734F90">
        <w:rPr>
          <w:lang w:val="uk-UA"/>
        </w:rPr>
        <w:t>и</w:t>
      </w:r>
      <w:r w:rsidR="00BA5141" w:rsidRPr="00466B80">
        <w:rPr>
          <w:lang w:val="uk-UA"/>
        </w:rPr>
        <w:t>ся відповідн</w:t>
      </w:r>
      <w:r w:rsidR="00734F90">
        <w:rPr>
          <w:lang w:val="uk-UA"/>
        </w:rPr>
        <w:t>і</w:t>
      </w:r>
      <w:r w:rsidR="00BA5141" w:rsidRPr="00466B80">
        <w:rPr>
          <w:lang w:val="uk-UA"/>
        </w:rPr>
        <w:t xml:space="preserve"> прав</w:t>
      </w:r>
      <w:r w:rsidR="00734F90">
        <w:rPr>
          <w:lang w:val="uk-UA"/>
        </w:rPr>
        <w:t>ки</w:t>
      </w:r>
      <w:r w:rsidR="00BA5141" w:rsidRPr="00466B80">
        <w:rPr>
          <w:lang w:val="uk-UA"/>
        </w:rPr>
        <w:t xml:space="preserve">. На даний час, за дорученням голови обласної військової адміністрації, з «Укрнафтою» </w:t>
      </w:r>
      <w:r w:rsidR="00951E8D" w:rsidRPr="00466B80">
        <w:rPr>
          <w:lang w:val="uk-UA"/>
        </w:rPr>
        <w:t>були опрацьовані</w:t>
      </w:r>
      <w:r w:rsidR="00BA5141" w:rsidRPr="00466B80">
        <w:rPr>
          <w:lang w:val="uk-UA"/>
        </w:rPr>
        <w:t xml:space="preserve"> питання підтримки тих </w:t>
      </w:r>
      <w:r w:rsidRPr="00466B80">
        <w:rPr>
          <w:lang w:val="uk-UA"/>
        </w:rPr>
        <w:t>громад,</w:t>
      </w:r>
      <w:r w:rsidR="00BA5141" w:rsidRPr="00466B80">
        <w:rPr>
          <w:lang w:val="uk-UA"/>
        </w:rPr>
        <w:t xml:space="preserve">  де вони здійснюють видобування</w:t>
      </w:r>
      <w:r w:rsidR="00951E8D" w:rsidRPr="00466B80">
        <w:rPr>
          <w:lang w:val="uk-UA"/>
        </w:rPr>
        <w:t>.</w:t>
      </w:r>
      <w:r w:rsidR="00BA5141" w:rsidRPr="00466B80">
        <w:rPr>
          <w:lang w:val="uk-UA"/>
        </w:rPr>
        <w:t xml:space="preserve"> </w:t>
      </w:r>
      <w:r w:rsidR="00951E8D" w:rsidRPr="00466B80">
        <w:rPr>
          <w:lang w:val="uk-UA"/>
        </w:rPr>
        <w:t>В</w:t>
      </w:r>
      <w:r w:rsidR="00BA5141" w:rsidRPr="00466B80">
        <w:rPr>
          <w:lang w:val="uk-UA"/>
        </w:rPr>
        <w:t xml:space="preserve">ідповідно був проговорений  зі структурними підрозділами даний процес і «Укрнафта» </w:t>
      </w:r>
      <w:r w:rsidR="00A37F08" w:rsidRPr="00466B80">
        <w:rPr>
          <w:lang w:val="uk-UA"/>
        </w:rPr>
        <w:t>згодилась</w:t>
      </w:r>
      <w:r w:rsidR="00951E8D" w:rsidRPr="00466B80">
        <w:rPr>
          <w:lang w:val="uk-UA"/>
        </w:rPr>
        <w:t xml:space="preserve">, </w:t>
      </w:r>
      <w:r w:rsidR="00A37F08" w:rsidRPr="00466B80">
        <w:rPr>
          <w:lang w:val="uk-UA"/>
        </w:rPr>
        <w:t xml:space="preserve">принаймні вперше за десять </w:t>
      </w:r>
      <w:r w:rsidR="00951E8D" w:rsidRPr="00466B80">
        <w:rPr>
          <w:lang w:val="uk-UA"/>
        </w:rPr>
        <w:t xml:space="preserve">останніх </w:t>
      </w:r>
      <w:r w:rsidR="00A37F08" w:rsidRPr="00466B80">
        <w:rPr>
          <w:lang w:val="uk-UA"/>
        </w:rPr>
        <w:t xml:space="preserve">років, </w:t>
      </w:r>
      <w:r w:rsidR="00F07478">
        <w:rPr>
          <w:lang w:val="uk-UA"/>
        </w:rPr>
        <w:t>протягом яких</w:t>
      </w:r>
      <w:r w:rsidR="00A37F08" w:rsidRPr="00466B80">
        <w:rPr>
          <w:lang w:val="uk-UA"/>
        </w:rPr>
        <w:t xml:space="preserve"> нічого не виділяла, </w:t>
      </w:r>
      <w:r w:rsidR="00BA5141" w:rsidRPr="00466B80">
        <w:rPr>
          <w:lang w:val="uk-UA"/>
        </w:rPr>
        <w:t xml:space="preserve"> </w:t>
      </w:r>
      <w:r w:rsidR="00A37F08" w:rsidRPr="00466B80">
        <w:rPr>
          <w:lang w:val="uk-UA"/>
        </w:rPr>
        <w:t xml:space="preserve">надати на підтримку тих  громад, </w:t>
      </w:r>
      <w:r w:rsidR="00951E8D" w:rsidRPr="00466B80">
        <w:rPr>
          <w:lang w:val="uk-UA"/>
        </w:rPr>
        <w:t>в яких</w:t>
      </w:r>
      <w:r w:rsidR="00A37F08" w:rsidRPr="00466B80">
        <w:rPr>
          <w:lang w:val="uk-UA"/>
        </w:rPr>
        <w:t xml:space="preserve"> вона веде видобування, певний пакет фінансової допомоги в розмірі 56 млн грн. Відповідно </w:t>
      </w:r>
      <w:r w:rsidR="00951E8D" w:rsidRPr="00466B80">
        <w:rPr>
          <w:lang w:val="uk-UA"/>
        </w:rPr>
        <w:t xml:space="preserve">для того, </w:t>
      </w:r>
      <w:r w:rsidR="00A37F08" w:rsidRPr="00466B80">
        <w:rPr>
          <w:lang w:val="uk-UA"/>
        </w:rPr>
        <w:t>щоб данні кошти були направлені на підтримку даних громад, ми звертаємося до вас</w:t>
      </w:r>
      <w:r w:rsidR="00734F90">
        <w:rPr>
          <w:lang w:val="uk-UA"/>
        </w:rPr>
        <w:t>,</w:t>
      </w:r>
      <w:r w:rsidR="00A37F08" w:rsidRPr="00466B80">
        <w:rPr>
          <w:lang w:val="uk-UA"/>
        </w:rPr>
        <w:t xml:space="preserve"> щоб унести зміни в положення про </w:t>
      </w:r>
      <w:r w:rsidR="00951E8D" w:rsidRPr="00466B80">
        <w:rPr>
          <w:lang w:val="uk-UA"/>
        </w:rPr>
        <w:t xml:space="preserve">даний </w:t>
      </w:r>
      <w:r w:rsidR="00B70760" w:rsidRPr="00466B80">
        <w:rPr>
          <w:lang w:val="uk-UA"/>
        </w:rPr>
        <w:t xml:space="preserve">цільовий фонд, </w:t>
      </w:r>
      <w:r w:rsidR="00F56157" w:rsidRPr="00466B80">
        <w:rPr>
          <w:lang w:val="uk-UA"/>
        </w:rPr>
        <w:t>оскільки</w:t>
      </w:r>
      <w:r w:rsidR="00B70760" w:rsidRPr="00466B80">
        <w:rPr>
          <w:lang w:val="uk-UA"/>
        </w:rPr>
        <w:t xml:space="preserve"> позиція «Укрнафти» - ми </w:t>
      </w:r>
      <w:r w:rsidRPr="00466B80">
        <w:rPr>
          <w:lang w:val="uk-UA"/>
        </w:rPr>
        <w:t>надаємо</w:t>
      </w:r>
      <w:r w:rsidR="00B70760" w:rsidRPr="00466B80">
        <w:rPr>
          <w:lang w:val="uk-UA"/>
        </w:rPr>
        <w:t xml:space="preserve"> ці кошти рівними частинами</w:t>
      </w:r>
      <w:r w:rsidRPr="00466B80">
        <w:rPr>
          <w:lang w:val="uk-UA"/>
        </w:rPr>
        <w:t xml:space="preserve"> в один фонд, а потім уже вони будуть розподілені між </w:t>
      </w:r>
      <w:r w:rsidR="00951E8D" w:rsidRPr="00466B80">
        <w:rPr>
          <w:lang w:val="uk-UA"/>
        </w:rPr>
        <w:t xml:space="preserve">тими </w:t>
      </w:r>
      <w:r w:rsidRPr="00466B80">
        <w:rPr>
          <w:lang w:val="uk-UA"/>
        </w:rPr>
        <w:lastRenderedPageBreak/>
        <w:t xml:space="preserve">громадами, </w:t>
      </w:r>
      <w:r w:rsidR="00734F90">
        <w:rPr>
          <w:lang w:val="uk-UA"/>
        </w:rPr>
        <w:t>в</w:t>
      </w:r>
      <w:r w:rsidRPr="00466B80">
        <w:rPr>
          <w:lang w:val="uk-UA"/>
        </w:rPr>
        <w:t xml:space="preserve"> яких вони здійснюють видобування. Т</w:t>
      </w:r>
      <w:r w:rsidR="00734F90">
        <w:rPr>
          <w:lang w:val="uk-UA"/>
        </w:rPr>
        <w:t>ому</w:t>
      </w:r>
      <w:r w:rsidRPr="00466B80">
        <w:rPr>
          <w:lang w:val="uk-UA"/>
        </w:rPr>
        <w:t xml:space="preserve"> прошу ще раз і звертаюс</w:t>
      </w:r>
      <w:r w:rsidR="00734F90">
        <w:rPr>
          <w:lang w:val="uk-UA"/>
        </w:rPr>
        <w:t>я</w:t>
      </w:r>
      <w:r w:rsidRPr="00466B80">
        <w:rPr>
          <w:lang w:val="uk-UA"/>
        </w:rPr>
        <w:t xml:space="preserve"> до вас</w:t>
      </w:r>
      <w:r w:rsidR="00734F90">
        <w:rPr>
          <w:lang w:val="uk-UA"/>
        </w:rPr>
        <w:t>,</w:t>
      </w:r>
      <w:r w:rsidRPr="00466B80">
        <w:rPr>
          <w:lang w:val="uk-UA"/>
        </w:rPr>
        <w:t xml:space="preserve"> підтримати дане питання</w:t>
      </w:r>
      <w:r w:rsidR="00951E8D" w:rsidRPr="00466B80">
        <w:rPr>
          <w:lang w:val="uk-UA"/>
        </w:rPr>
        <w:t>, підтримати</w:t>
      </w:r>
      <w:r w:rsidRPr="00466B80">
        <w:rPr>
          <w:lang w:val="uk-UA"/>
        </w:rPr>
        <w:t xml:space="preserve"> зміни до </w:t>
      </w:r>
      <w:r w:rsidR="00951E8D" w:rsidRPr="00466B80">
        <w:rPr>
          <w:lang w:val="uk-UA"/>
        </w:rPr>
        <w:t>П</w:t>
      </w:r>
      <w:r w:rsidRPr="00466B80">
        <w:rPr>
          <w:lang w:val="uk-UA"/>
        </w:rPr>
        <w:t xml:space="preserve">оложення </w:t>
      </w:r>
      <w:r w:rsidR="00951E8D" w:rsidRPr="00466B80">
        <w:rPr>
          <w:lang w:val="uk-UA"/>
        </w:rPr>
        <w:t xml:space="preserve">про цільовий фонд </w:t>
      </w:r>
      <w:r w:rsidRPr="00466B80">
        <w:rPr>
          <w:lang w:val="uk-UA"/>
        </w:rPr>
        <w:t>розвитку інженерно-транспортної та соціальної інфраструктури</w:t>
      </w:r>
      <w:r w:rsidR="00951E8D" w:rsidRPr="00466B80">
        <w:rPr>
          <w:lang w:val="uk-UA"/>
        </w:rPr>
        <w:t>.</w:t>
      </w:r>
    </w:p>
    <w:p w:rsidR="00951E8D" w:rsidRPr="00466B80" w:rsidRDefault="00951E8D" w:rsidP="005F3F21">
      <w:pPr>
        <w:ind w:firstLine="567"/>
        <w:contextualSpacing/>
        <w:rPr>
          <w:lang w:val="uk-UA"/>
        </w:rPr>
      </w:pPr>
    </w:p>
    <w:p w:rsidR="00BA5141" w:rsidRPr="00466B80" w:rsidRDefault="00951E8D" w:rsidP="005F3F21">
      <w:pPr>
        <w:ind w:firstLine="567"/>
        <w:contextualSpacing/>
        <w:rPr>
          <w:lang w:val="uk-UA"/>
        </w:rPr>
      </w:pPr>
      <w:r w:rsidRPr="00466B80">
        <w:rPr>
          <w:lang w:val="uk-UA"/>
        </w:rPr>
        <w:t xml:space="preserve">Гончаренко Тетяна, депутат обласної ради, зауважила, що відповіді на своє питання вона не отримала. </w:t>
      </w:r>
      <w:r w:rsidR="00C649CF" w:rsidRPr="00466B80">
        <w:rPr>
          <w:lang w:val="uk-UA"/>
        </w:rPr>
        <w:t xml:space="preserve">  </w:t>
      </w:r>
    </w:p>
    <w:p w:rsidR="00F56157" w:rsidRPr="00466B80" w:rsidRDefault="00F56157" w:rsidP="005F3F21">
      <w:pPr>
        <w:ind w:firstLine="567"/>
        <w:contextualSpacing/>
        <w:rPr>
          <w:lang w:val="uk-UA"/>
        </w:rPr>
      </w:pPr>
    </w:p>
    <w:p w:rsidR="00F56157" w:rsidRPr="00466B80" w:rsidRDefault="00F56157" w:rsidP="00F56157">
      <w:pPr>
        <w:ind w:firstLine="567"/>
        <w:contextualSpacing/>
        <w:rPr>
          <w:lang w:val="uk-UA"/>
        </w:rPr>
      </w:pPr>
      <w:r w:rsidRPr="00466B80">
        <w:rPr>
          <w:lang w:val="uk-UA"/>
        </w:rPr>
        <w:t>Федорченко Віктор надав слово Савченко Тарасу Григоровичу – першому заступнику голови Сумської обласної державної адміністрації – начальника обласної військової адміністрації</w:t>
      </w:r>
      <w:r w:rsidR="00BB0C54" w:rsidRPr="00466B80">
        <w:rPr>
          <w:lang w:val="uk-UA"/>
        </w:rPr>
        <w:t>.</w:t>
      </w:r>
    </w:p>
    <w:p w:rsidR="00F56157" w:rsidRPr="00466B80" w:rsidRDefault="00F56157" w:rsidP="00F56157">
      <w:pPr>
        <w:ind w:firstLine="567"/>
        <w:contextualSpacing/>
        <w:rPr>
          <w:lang w:val="uk-UA"/>
        </w:rPr>
      </w:pPr>
    </w:p>
    <w:p w:rsidR="00F56157" w:rsidRPr="00466B80" w:rsidRDefault="00F56157" w:rsidP="00F56157">
      <w:pPr>
        <w:ind w:firstLine="567"/>
        <w:contextualSpacing/>
        <w:rPr>
          <w:lang w:val="uk-UA"/>
        </w:rPr>
      </w:pPr>
      <w:r w:rsidRPr="00466B80">
        <w:rPr>
          <w:lang w:val="uk-UA"/>
        </w:rPr>
        <w:t>Савченко Тарас</w:t>
      </w:r>
    </w:p>
    <w:p w:rsidR="00ED77F2" w:rsidRPr="00466B80" w:rsidRDefault="00BB0C54" w:rsidP="00F56157">
      <w:pPr>
        <w:ind w:firstLine="567"/>
        <w:contextualSpacing/>
        <w:rPr>
          <w:lang w:val="uk-UA"/>
        </w:rPr>
      </w:pPr>
      <w:r w:rsidRPr="00466B80">
        <w:rPr>
          <w:lang w:val="uk-UA"/>
        </w:rPr>
        <w:t>Добр</w:t>
      </w:r>
      <w:r w:rsidR="00734F90">
        <w:rPr>
          <w:lang w:val="uk-UA"/>
        </w:rPr>
        <w:t>ий день</w:t>
      </w:r>
      <w:r w:rsidR="00F07478">
        <w:rPr>
          <w:lang w:val="uk-UA"/>
        </w:rPr>
        <w:t>,</w:t>
      </w:r>
      <w:r w:rsidRPr="00466B80">
        <w:rPr>
          <w:lang w:val="uk-UA"/>
        </w:rPr>
        <w:t xml:space="preserve"> шановні колеги! </w:t>
      </w:r>
      <w:r w:rsidR="00F56157" w:rsidRPr="00466B80">
        <w:rPr>
          <w:lang w:val="uk-UA"/>
        </w:rPr>
        <w:t xml:space="preserve">Дозвольте </w:t>
      </w:r>
      <w:r w:rsidR="00275B78" w:rsidRPr="00466B80">
        <w:rPr>
          <w:lang w:val="uk-UA"/>
        </w:rPr>
        <w:t>мені прокоментувати. Тетяно Петрівно</w:t>
      </w:r>
      <w:r w:rsidR="00734F90">
        <w:rPr>
          <w:lang w:val="uk-UA"/>
        </w:rPr>
        <w:t xml:space="preserve">, </w:t>
      </w:r>
      <w:r w:rsidR="00F56157" w:rsidRPr="00466B80">
        <w:rPr>
          <w:lang w:val="uk-UA"/>
        </w:rPr>
        <w:t xml:space="preserve"> питання </w:t>
      </w:r>
      <w:r w:rsidRPr="00466B80">
        <w:rPr>
          <w:lang w:val="uk-UA"/>
        </w:rPr>
        <w:t xml:space="preserve">Ваше </w:t>
      </w:r>
      <w:r w:rsidR="00F56157" w:rsidRPr="00466B80">
        <w:rPr>
          <w:lang w:val="uk-UA"/>
        </w:rPr>
        <w:t>зрозуміле</w:t>
      </w:r>
      <w:r w:rsidR="00275B78" w:rsidRPr="00466B80">
        <w:rPr>
          <w:lang w:val="uk-UA"/>
        </w:rPr>
        <w:t>. Це Положення</w:t>
      </w:r>
      <w:r w:rsidRPr="00466B80">
        <w:rPr>
          <w:lang w:val="uk-UA"/>
        </w:rPr>
        <w:t>, саме щодо акцій,</w:t>
      </w:r>
      <w:r w:rsidR="00275B78" w:rsidRPr="00466B80">
        <w:rPr>
          <w:lang w:val="uk-UA"/>
        </w:rPr>
        <w:t xml:space="preserve"> було ще з того моменту</w:t>
      </w:r>
      <w:r w:rsidR="00F07478">
        <w:rPr>
          <w:lang w:val="uk-UA"/>
        </w:rPr>
        <w:t>,</w:t>
      </w:r>
      <w:r w:rsidR="00275B78" w:rsidRPr="00466B80">
        <w:rPr>
          <w:lang w:val="uk-UA"/>
        </w:rPr>
        <w:t xml:space="preserve"> як цей фонд засновувався, </w:t>
      </w:r>
      <w:r w:rsidRPr="00466B80">
        <w:rPr>
          <w:lang w:val="uk-UA"/>
        </w:rPr>
        <w:t xml:space="preserve">понад </w:t>
      </w:r>
      <w:r w:rsidR="00275B78" w:rsidRPr="00466B80">
        <w:rPr>
          <w:lang w:val="uk-UA"/>
        </w:rPr>
        <w:t xml:space="preserve">10 років тому, ми нічого не змінювали, </w:t>
      </w:r>
      <w:r w:rsidRPr="00466B80">
        <w:rPr>
          <w:lang w:val="uk-UA"/>
        </w:rPr>
        <w:t xml:space="preserve">залишили в тому варіанті, </w:t>
      </w:r>
      <w:r w:rsidR="00F07478">
        <w:rPr>
          <w:lang w:val="uk-UA"/>
        </w:rPr>
        <w:t>бо це П</w:t>
      </w:r>
      <w:r w:rsidR="00275B78" w:rsidRPr="00466B80">
        <w:rPr>
          <w:lang w:val="uk-UA"/>
        </w:rPr>
        <w:t>оложення на всі</w:t>
      </w:r>
      <w:r w:rsidRPr="00466B80">
        <w:rPr>
          <w:lang w:val="uk-UA"/>
        </w:rPr>
        <w:t xml:space="preserve"> випадки часу.</w:t>
      </w:r>
      <w:r w:rsidR="00275B78" w:rsidRPr="00466B80">
        <w:rPr>
          <w:lang w:val="uk-UA"/>
        </w:rPr>
        <w:t xml:space="preserve"> </w:t>
      </w:r>
      <w:r w:rsidR="00ED77F2" w:rsidRPr="00466B80">
        <w:rPr>
          <w:lang w:val="uk-UA"/>
        </w:rPr>
        <w:t xml:space="preserve"> Зараз воно не буде застосовуватись, конкретно в цьому році не планується, але в майбутньому можуть бути різні обставини, тому Положення формується широко. Ми не вносили ці зміни</w:t>
      </w:r>
      <w:r w:rsidR="00734F90">
        <w:rPr>
          <w:lang w:val="uk-UA"/>
        </w:rPr>
        <w:t xml:space="preserve">, </w:t>
      </w:r>
      <w:r w:rsidR="00ED77F2" w:rsidRPr="00466B80">
        <w:rPr>
          <w:lang w:val="uk-UA"/>
        </w:rPr>
        <w:t xml:space="preserve"> ця тема акцій була в попередній редакції, яка приймалась </w:t>
      </w:r>
      <w:r w:rsidRPr="00466B80">
        <w:rPr>
          <w:lang w:val="uk-UA"/>
        </w:rPr>
        <w:t>обласною радою.</w:t>
      </w:r>
      <w:r w:rsidR="00ED77F2" w:rsidRPr="00466B80">
        <w:rPr>
          <w:lang w:val="uk-UA"/>
        </w:rPr>
        <w:t xml:space="preserve"> Щодо репліки пана Медуниці</w:t>
      </w:r>
      <w:r w:rsidR="00734F90">
        <w:rPr>
          <w:lang w:val="uk-UA"/>
        </w:rPr>
        <w:t xml:space="preserve">, </w:t>
      </w:r>
      <w:r w:rsidR="00ED77F2" w:rsidRPr="00466B80">
        <w:rPr>
          <w:lang w:val="uk-UA"/>
        </w:rPr>
        <w:t xml:space="preserve"> то це не бюджетні кошти, це кошти безпосередньо корпорації «Укрнафта», які є цільовими і будуть використовуватись під контролем менеджменту «Укрнафти», який прийняв колегіальне рішення щодо підтримки наших громад, як зазначав </w:t>
      </w:r>
      <w:proofErr w:type="spellStart"/>
      <w:r w:rsidR="00ED77F2" w:rsidRPr="00466B80">
        <w:rPr>
          <w:lang w:val="uk-UA"/>
        </w:rPr>
        <w:t>Кучков</w:t>
      </w:r>
      <w:proofErr w:type="spellEnd"/>
      <w:r w:rsidR="00ED77F2" w:rsidRPr="00466B80">
        <w:rPr>
          <w:lang w:val="uk-UA"/>
        </w:rPr>
        <w:t xml:space="preserve"> Олександр. Тому велике прохання підтримати ці зміни, вони тимчасові, на період воєнного стану, для того</w:t>
      </w:r>
      <w:r w:rsidRPr="00466B80">
        <w:rPr>
          <w:lang w:val="uk-UA"/>
        </w:rPr>
        <w:t xml:space="preserve">, </w:t>
      </w:r>
      <w:r w:rsidR="00ED77F2" w:rsidRPr="00466B80">
        <w:rPr>
          <w:lang w:val="uk-UA"/>
        </w:rPr>
        <w:t xml:space="preserve">щоб ми змогли реалізувати з «Укрнафтою» ті домовленості, які були досить важко досягнуті, на користь громад і жителів цих громад. Там об’єкти водопостачання, водовідведення, ремонти амбулаторій, освітніх закладів, </w:t>
      </w:r>
      <w:r w:rsidR="00734F90">
        <w:rPr>
          <w:lang w:val="uk-UA"/>
        </w:rPr>
        <w:t xml:space="preserve"> </w:t>
      </w:r>
      <w:r w:rsidR="00ED77F2" w:rsidRPr="00466B80">
        <w:rPr>
          <w:lang w:val="uk-UA"/>
        </w:rPr>
        <w:t>дор</w:t>
      </w:r>
      <w:r w:rsidR="00734F90">
        <w:rPr>
          <w:lang w:val="uk-UA"/>
        </w:rPr>
        <w:t>о</w:t>
      </w:r>
      <w:r w:rsidR="00ED77F2" w:rsidRPr="00466B80">
        <w:rPr>
          <w:lang w:val="uk-UA"/>
        </w:rPr>
        <w:t>ги. Колеги, там принципов</w:t>
      </w:r>
      <w:r w:rsidR="00734F90">
        <w:rPr>
          <w:lang w:val="uk-UA"/>
        </w:rPr>
        <w:t>о</w:t>
      </w:r>
      <w:r w:rsidR="00ED77F2" w:rsidRPr="00466B80">
        <w:rPr>
          <w:lang w:val="uk-UA"/>
        </w:rPr>
        <w:t xml:space="preserve"> </w:t>
      </w:r>
      <w:r w:rsidR="00083F83" w:rsidRPr="00466B80">
        <w:rPr>
          <w:lang w:val="uk-UA"/>
        </w:rPr>
        <w:t xml:space="preserve">важливі </w:t>
      </w:r>
      <w:r w:rsidRPr="00466B80">
        <w:rPr>
          <w:lang w:val="uk-UA"/>
        </w:rPr>
        <w:t xml:space="preserve">для цих громад заходи. </w:t>
      </w:r>
      <w:r w:rsidR="00ED77F2" w:rsidRPr="00466B80">
        <w:rPr>
          <w:lang w:val="uk-UA"/>
        </w:rPr>
        <w:t xml:space="preserve">Прошу підтримати.       </w:t>
      </w:r>
    </w:p>
    <w:p w:rsidR="00ED77F2" w:rsidRPr="00466B80" w:rsidRDefault="00ED77F2" w:rsidP="00F56157">
      <w:pPr>
        <w:ind w:firstLine="567"/>
        <w:contextualSpacing/>
        <w:rPr>
          <w:lang w:val="uk-UA"/>
        </w:rPr>
      </w:pPr>
    </w:p>
    <w:p w:rsidR="00ED77F2" w:rsidRPr="00466B80" w:rsidRDefault="00BB0C54" w:rsidP="00F56157">
      <w:pPr>
        <w:ind w:firstLine="567"/>
        <w:contextualSpacing/>
        <w:rPr>
          <w:lang w:val="uk-UA"/>
        </w:rPr>
      </w:pPr>
      <w:r w:rsidRPr="00466B80">
        <w:rPr>
          <w:lang w:val="uk-UA"/>
        </w:rPr>
        <w:t>Гончаренко Тетяна</w:t>
      </w:r>
    </w:p>
    <w:p w:rsidR="00BB0C54" w:rsidRPr="00466B80" w:rsidRDefault="00BB0C54" w:rsidP="00F56157">
      <w:pPr>
        <w:ind w:firstLine="567"/>
        <w:contextualSpacing/>
        <w:rPr>
          <w:lang w:val="uk-UA"/>
        </w:rPr>
      </w:pPr>
      <w:r w:rsidRPr="00466B80">
        <w:rPr>
          <w:lang w:val="uk-UA"/>
        </w:rPr>
        <w:t xml:space="preserve">Давайте приберемо те, чого там не повинно бути, </w:t>
      </w:r>
      <w:r w:rsidR="00083F83" w:rsidRPr="00466B80">
        <w:rPr>
          <w:lang w:val="uk-UA"/>
        </w:rPr>
        <w:t xml:space="preserve">в напрямку </w:t>
      </w:r>
      <w:r w:rsidRPr="00466B80">
        <w:rPr>
          <w:lang w:val="uk-UA"/>
        </w:rPr>
        <w:t>розподіл</w:t>
      </w:r>
      <w:r w:rsidR="00083F83" w:rsidRPr="00466B80">
        <w:rPr>
          <w:lang w:val="uk-UA"/>
        </w:rPr>
        <w:t>у</w:t>
      </w:r>
      <w:r w:rsidRPr="00466B80">
        <w:rPr>
          <w:lang w:val="uk-UA"/>
        </w:rPr>
        <w:t xml:space="preserve"> коштів, їх використання</w:t>
      </w:r>
      <w:r w:rsidR="00083F83" w:rsidRPr="00466B80">
        <w:rPr>
          <w:lang w:val="uk-UA"/>
        </w:rPr>
        <w:t>,</w:t>
      </w:r>
      <w:r w:rsidRPr="00466B80">
        <w:rPr>
          <w:lang w:val="uk-UA"/>
        </w:rPr>
        <w:t xml:space="preserve"> і тоді всім </w:t>
      </w:r>
      <w:r w:rsidR="00083F83" w:rsidRPr="00466B80">
        <w:rPr>
          <w:lang w:val="uk-UA"/>
        </w:rPr>
        <w:t xml:space="preserve">все </w:t>
      </w:r>
      <w:r w:rsidRPr="00466B80">
        <w:rPr>
          <w:lang w:val="uk-UA"/>
        </w:rPr>
        <w:t>буде зрозуміло. Бо якщо ми залишимо це, то завтра хтось купить якісь акції</w:t>
      </w:r>
      <w:r w:rsidR="00734F90">
        <w:rPr>
          <w:lang w:val="uk-UA"/>
        </w:rPr>
        <w:t xml:space="preserve"> незрозумілі </w:t>
      </w:r>
      <w:r w:rsidRPr="00466B80">
        <w:rPr>
          <w:lang w:val="uk-UA"/>
        </w:rPr>
        <w:t xml:space="preserve"> або </w:t>
      </w:r>
      <w:proofErr w:type="spellStart"/>
      <w:r w:rsidRPr="00466B80">
        <w:rPr>
          <w:lang w:val="uk-UA"/>
        </w:rPr>
        <w:t>криптовалюту</w:t>
      </w:r>
      <w:proofErr w:type="spellEnd"/>
      <w:r w:rsidRPr="00466B80">
        <w:rPr>
          <w:lang w:val="uk-UA"/>
        </w:rPr>
        <w:t xml:space="preserve"> </w:t>
      </w:r>
      <w:r w:rsidR="00083F83" w:rsidRPr="00466B80">
        <w:rPr>
          <w:lang w:val="uk-UA"/>
        </w:rPr>
        <w:t>та ін</w:t>
      </w:r>
      <w:r w:rsidR="00F07478">
        <w:rPr>
          <w:lang w:val="uk-UA"/>
        </w:rPr>
        <w:t>ше.</w:t>
      </w:r>
      <w:r w:rsidR="00083F83" w:rsidRPr="00466B80">
        <w:rPr>
          <w:lang w:val="uk-UA"/>
        </w:rPr>
        <w:t xml:space="preserve"> Давайте приберемо звідти те, чого там не повинно бути. </w:t>
      </w:r>
      <w:r w:rsidRPr="00466B80">
        <w:rPr>
          <w:lang w:val="uk-UA"/>
        </w:rPr>
        <w:t xml:space="preserve"> </w:t>
      </w:r>
    </w:p>
    <w:p w:rsidR="00ED77F2" w:rsidRPr="00466B80" w:rsidRDefault="00ED77F2" w:rsidP="00F56157">
      <w:pPr>
        <w:ind w:firstLine="567"/>
        <w:contextualSpacing/>
        <w:rPr>
          <w:lang w:val="uk-UA"/>
        </w:rPr>
      </w:pPr>
    </w:p>
    <w:p w:rsidR="00083F83" w:rsidRPr="00466B80" w:rsidRDefault="00083F83" w:rsidP="00083F83">
      <w:pPr>
        <w:ind w:firstLine="567"/>
        <w:contextualSpacing/>
        <w:rPr>
          <w:lang w:val="uk-UA"/>
        </w:rPr>
      </w:pPr>
      <w:r w:rsidRPr="00466B80">
        <w:rPr>
          <w:lang w:val="uk-UA"/>
        </w:rPr>
        <w:t>Савченко Тарас</w:t>
      </w:r>
    </w:p>
    <w:p w:rsidR="00ED77F2" w:rsidRPr="00466B80" w:rsidRDefault="00083F83" w:rsidP="00F56157">
      <w:pPr>
        <w:ind w:firstLine="567"/>
        <w:contextualSpacing/>
        <w:rPr>
          <w:lang w:val="uk-UA"/>
        </w:rPr>
      </w:pPr>
      <w:r w:rsidRPr="00466B80">
        <w:rPr>
          <w:lang w:val="uk-UA"/>
        </w:rPr>
        <w:t>Для нас питання акцій непринципове. Якщо депутати</w:t>
      </w:r>
      <w:r w:rsidR="00F07478">
        <w:rPr>
          <w:lang w:val="uk-UA"/>
        </w:rPr>
        <w:t xml:space="preserve"> так вирішать, можна викреслити</w:t>
      </w:r>
      <w:r w:rsidRPr="00466B80">
        <w:rPr>
          <w:lang w:val="uk-UA"/>
        </w:rPr>
        <w:t xml:space="preserve"> і прийняти в такій редакції. Ми залишили ті терміни, які були в попередній редакції, якщо є принципова позиція, то можна з вашими уточненнями. Для нас  це зовсім </w:t>
      </w:r>
      <w:proofErr w:type="spellStart"/>
      <w:r w:rsidRPr="00466B80">
        <w:rPr>
          <w:lang w:val="uk-UA"/>
        </w:rPr>
        <w:t>непринципово</w:t>
      </w:r>
      <w:proofErr w:type="spellEnd"/>
      <w:r w:rsidRPr="00466B80">
        <w:rPr>
          <w:lang w:val="uk-UA"/>
        </w:rPr>
        <w:t xml:space="preserve">. Дякую. </w:t>
      </w:r>
    </w:p>
    <w:p w:rsidR="00F56157" w:rsidRPr="00466B80" w:rsidRDefault="00ED77F2" w:rsidP="00F56157">
      <w:pPr>
        <w:ind w:firstLine="567"/>
        <w:contextualSpacing/>
        <w:rPr>
          <w:lang w:val="uk-UA"/>
        </w:rPr>
      </w:pPr>
      <w:r w:rsidRPr="00466B80">
        <w:rPr>
          <w:lang w:val="uk-UA"/>
        </w:rPr>
        <w:t xml:space="preserve"> </w:t>
      </w:r>
      <w:r w:rsidR="00275B78" w:rsidRPr="00466B80">
        <w:rPr>
          <w:lang w:val="uk-UA"/>
        </w:rPr>
        <w:t xml:space="preserve">  </w:t>
      </w:r>
      <w:r w:rsidR="00F56157" w:rsidRPr="00466B80">
        <w:rPr>
          <w:lang w:val="uk-UA"/>
        </w:rPr>
        <w:t xml:space="preserve"> </w:t>
      </w:r>
    </w:p>
    <w:p w:rsidR="00F07478" w:rsidRDefault="00F07478" w:rsidP="005F3F21">
      <w:pPr>
        <w:ind w:firstLine="567"/>
        <w:contextualSpacing/>
        <w:rPr>
          <w:lang w:val="uk-UA"/>
        </w:rPr>
      </w:pPr>
    </w:p>
    <w:p w:rsidR="00F07478" w:rsidRDefault="00F07478" w:rsidP="005F3F21">
      <w:pPr>
        <w:ind w:firstLine="567"/>
        <w:contextualSpacing/>
        <w:rPr>
          <w:lang w:val="uk-UA"/>
        </w:rPr>
      </w:pPr>
    </w:p>
    <w:p w:rsidR="00083F83" w:rsidRPr="00466B80" w:rsidRDefault="005F3F21" w:rsidP="005F3F21">
      <w:pPr>
        <w:ind w:firstLine="567"/>
        <w:contextualSpacing/>
        <w:rPr>
          <w:lang w:val="uk-UA"/>
        </w:rPr>
      </w:pPr>
      <w:proofErr w:type="spellStart"/>
      <w:r w:rsidRPr="00466B80">
        <w:rPr>
          <w:lang w:val="uk-UA"/>
        </w:rPr>
        <w:lastRenderedPageBreak/>
        <w:t>Федорченко</w:t>
      </w:r>
      <w:proofErr w:type="spellEnd"/>
      <w:r w:rsidRPr="00466B80">
        <w:rPr>
          <w:lang w:val="uk-UA"/>
        </w:rPr>
        <w:t xml:space="preserve"> Віктор</w:t>
      </w:r>
    </w:p>
    <w:p w:rsidR="00DF2AD4" w:rsidRPr="00466B80" w:rsidRDefault="00083F83" w:rsidP="005F3F21">
      <w:pPr>
        <w:ind w:firstLine="567"/>
        <w:contextualSpacing/>
        <w:rPr>
          <w:lang w:val="uk-UA"/>
        </w:rPr>
      </w:pPr>
      <w:r w:rsidRPr="00466B80">
        <w:rPr>
          <w:lang w:val="uk-UA"/>
        </w:rPr>
        <w:t xml:space="preserve">Шановні депутати, </w:t>
      </w:r>
      <w:proofErr w:type="spellStart"/>
      <w:r w:rsidRPr="00466B80">
        <w:rPr>
          <w:lang w:val="uk-UA"/>
        </w:rPr>
        <w:t>проєкт</w:t>
      </w:r>
      <w:proofErr w:type="spellEnd"/>
      <w:r w:rsidRPr="00466B80">
        <w:rPr>
          <w:lang w:val="uk-UA"/>
        </w:rPr>
        <w:t xml:space="preserve"> рішення з цього питання вам наданий. Зміни та доповнення до нього надійшли. Голосуємо за запропонований </w:t>
      </w:r>
      <w:proofErr w:type="spellStart"/>
      <w:r w:rsidRPr="00466B80">
        <w:rPr>
          <w:lang w:val="uk-UA"/>
        </w:rPr>
        <w:t>проєкт</w:t>
      </w:r>
      <w:proofErr w:type="spellEnd"/>
      <w:r w:rsidRPr="00466B80">
        <w:rPr>
          <w:lang w:val="uk-UA"/>
        </w:rPr>
        <w:t xml:space="preserve"> рішення </w:t>
      </w:r>
      <w:r w:rsidR="005F3F21" w:rsidRPr="00466B80">
        <w:rPr>
          <w:lang w:val="uk-UA"/>
        </w:rPr>
        <w:t>«в цілому».</w:t>
      </w:r>
      <w:r w:rsidRPr="00466B80">
        <w:rPr>
          <w:lang w:val="uk-UA"/>
        </w:rPr>
        <w:t xml:space="preserve"> </w:t>
      </w:r>
    </w:p>
    <w:p w:rsidR="005F3F21" w:rsidRPr="00466B80" w:rsidRDefault="00DF2AD4" w:rsidP="005F3F21">
      <w:pPr>
        <w:ind w:firstLine="567"/>
        <w:contextualSpacing/>
        <w:rPr>
          <w:lang w:val="uk-UA"/>
        </w:rPr>
      </w:pPr>
      <w:r w:rsidRPr="00466B80">
        <w:rPr>
          <w:lang w:val="uk-UA"/>
        </w:rPr>
        <w:t>(Уточнюють для депутатів – в запропонованій редакції, але без акцій.)</w:t>
      </w:r>
    </w:p>
    <w:p w:rsidR="00DF2AD4" w:rsidRPr="00466B80" w:rsidRDefault="00DF2AD4" w:rsidP="005F3F21">
      <w:pPr>
        <w:ind w:firstLine="567"/>
        <w:contextualSpacing/>
        <w:rPr>
          <w:lang w:val="uk-UA"/>
        </w:rPr>
      </w:pPr>
    </w:p>
    <w:p w:rsidR="00DF2AD4" w:rsidRPr="00466B80" w:rsidRDefault="00DF2AD4" w:rsidP="005F3F21">
      <w:pPr>
        <w:ind w:firstLine="567"/>
        <w:contextualSpacing/>
        <w:rPr>
          <w:lang w:val="uk-UA"/>
        </w:rPr>
      </w:pPr>
      <w:r w:rsidRPr="00466B80">
        <w:rPr>
          <w:lang w:val="uk-UA"/>
        </w:rPr>
        <w:t xml:space="preserve">В ході проведення голосування до депутатів звернулась </w:t>
      </w:r>
      <w:proofErr w:type="spellStart"/>
      <w:r w:rsidRPr="00466B80">
        <w:rPr>
          <w:lang w:val="uk-UA"/>
        </w:rPr>
        <w:t>Мотречко</w:t>
      </w:r>
      <w:proofErr w:type="spellEnd"/>
      <w:r w:rsidRPr="00466B80">
        <w:rPr>
          <w:lang w:val="uk-UA"/>
        </w:rPr>
        <w:t xml:space="preserve"> Віра, депутат обласної ради (депутатська фракція ВО «Батьківщина»)</w:t>
      </w:r>
      <w:r w:rsidR="009E45E4" w:rsidRPr="00466B80">
        <w:rPr>
          <w:lang w:val="uk-UA"/>
        </w:rPr>
        <w:t>.</w:t>
      </w:r>
    </w:p>
    <w:p w:rsidR="00DF2AD4" w:rsidRPr="00466B80" w:rsidRDefault="00DF2AD4" w:rsidP="005F3F21">
      <w:pPr>
        <w:ind w:firstLine="567"/>
        <w:contextualSpacing/>
        <w:rPr>
          <w:lang w:val="uk-UA"/>
        </w:rPr>
      </w:pPr>
      <w:proofErr w:type="spellStart"/>
      <w:r w:rsidRPr="00466B80">
        <w:rPr>
          <w:lang w:val="uk-UA"/>
        </w:rPr>
        <w:t>Мотречко</w:t>
      </w:r>
      <w:proofErr w:type="spellEnd"/>
      <w:r w:rsidRPr="00466B80">
        <w:rPr>
          <w:lang w:val="uk-UA"/>
        </w:rPr>
        <w:t xml:space="preserve"> Віра</w:t>
      </w:r>
    </w:p>
    <w:p w:rsidR="00DF2AD4" w:rsidRPr="00466B80" w:rsidRDefault="00DF2AD4" w:rsidP="005F3F21">
      <w:pPr>
        <w:ind w:firstLine="567"/>
        <w:contextualSpacing/>
        <w:rPr>
          <w:lang w:val="uk-UA"/>
        </w:rPr>
      </w:pPr>
      <w:r w:rsidRPr="00466B80">
        <w:rPr>
          <w:lang w:val="uk-UA"/>
        </w:rPr>
        <w:t xml:space="preserve">Шановні депутати! </w:t>
      </w:r>
      <w:r w:rsidR="009E45E4" w:rsidRPr="00466B80">
        <w:rPr>
          <w:lang w:val="uk-UA"/>
        </w:rPr>
        <w:t>Я хочу звернутись до тих к</w:t>
      </w:r>
      <w:r w:rsidR="00113086">
        <w:rPr>
          <w:lang w:val="uk-UA"/>
        </w:rPr>
        <w:t>олег, які зараз не голосують.</w:t>
      </w:r>
      <w:r w:rsidR="009E45E4" w:rsidRPr="00466B80">
        <w:rPr>
          <w:lang w:val="uk-UA"/>
        </w:rPr>
        <w:t xml:space="preserve"> </w:t>
      </w:r>
      <w:r w:rsidR="00113086">
        <w:rPr>
          <w:lang w:val="uk-UA"/>
        </w:rPr>
        <w:t>В</w:t>
      </w:r>
      <w:r w:rsidRPr="00466B80">
        <w:rPr>
          <w:lang w:val="uk-UA"/>
        </w:rPr>
        <w:t>и знаєте, яка зараз складна ситуація</w:t>
      </w:r>
      <w:r w:rsidR="009E45E4" w:rsidRPr="00466B80">
        <w:rPr>
          <w:lang w:val="uk-UA"/>
        </w:rPr>
        <w:t xml:space="preserve"> в громадах</w:t>
      </w:r>
      <w:r w:rsidRPr="00466B80">
        <w:rPr>
          <w:lang w:val="uk-UA"/>
        </w:rPr>
        <w:t xml:space="preserve">, всі віддають кошти на Збройні </w:t>
      </w:r>
      <w:r w:rsidR="00734F90">
        <w:rPr>
          <w:lang w:val="uk-UA"/>
        </w:rPr>
        <w:t>сили України</w:t>
      </w:r>
      <w:r w:rsidRPr="00466B80">
        <w:rPr>
          <w:lang w:val="uk-UA"/>
        </w:rPr>
        <w:t xml:space="preserve"> і ми зараз відмовляємося </w:t>
      </w:r>
      <w:r w:rsidR="009E45E4" w:rsidRPr="00466B80">
        <w:rPr>
          <w:lang w:val="uk-UA"/>
        </w:rPr>
        <w:t>від мільйонів гривень</w:t>
      </w:r>
      <w:r w:rsidRPr="00466B80">
        <w:rPr>
          <w:lang w:val="uk-UA"/>
        </w:rPr>
        <w:t xml:space="preserve">. </w:t>
      </w:r>
      <w:r w:rsidR="009E45E4" w:rsidRPr="00466B80">
        <w:rPr>
          <w:lang w:val="uk-UA"/>
        </w:rPr>
        <w:t>За це треба подякувати, ми вже скільки років не бачили ці кошти. Шановні колеги, будь ласка</w:t>
      </w:r>
      <w:r w:rsidR="00734F90">
        <w:rPr>
          <w:lang w:val="uk-UA"/>
        </w:rPr>
        <w:t>,</w:t>
      </w:r>
      <w:r w:rsidR="009E45E4" w:rsidRPr="00466B80">
        <w:rPr>
          <w:lang w:val="uk-UA"/>
        </w:rPr>
        <w:t xml:space="preserve"> перегляньте свою позицію. Якщо ми зараз не наберемо потрібних голосів, то я прошу ще раз поставити це питання на розгляд порядку денного.  </w:t>
      </w:r>
    </w:p>
    <w:p w:rsidR="005F3F21" w:rsidRPr="00466B80" w:rsidRDefault="005F3F21" w:rsidP="005F3F21">
      <w:pPr>
        <w:rPr>
          <w:b/>
          <w:lang w:val="uk-UA"/>
        </w:rPr>
      </w:pPr>
      <w:r w:rsidRPr="00466B80">
        <w:rPr>
          <w:b/>
          <w:lang w:val="uk-UA"/>
        </w:rPr>
        <w:t>ВИРІШИЛИ:</w:t>
      </w:r>
    </w:p>
    <w:p w:rsidR="005F3F21" w:rsidRPr="00466B80" w:rsidRDefault="005F3F21" w:rsidP="005F3F21">
      <w:pPr>
        <w:widowControl w:val="0"/>
        <w:rPr>
          <w:b/>
          <w:i/>
          <w:lang w:val="uk-UA"/>
        </w:rPr>
      </w:pPr>
      <w:r w:rsidRPr="00466B80">
        <w:rPr>
          <w:lang w:val="uk-UA"/>
        </w:rPr>
        <w:t xml:space="preserve">Рішення обласної ради «Про </w:t>
      </w:r>
      <w:r w:rsidRPr="00466B80">
        <w:rPr>
          <w:color w:val="000000" w:themeColor="text1"/>
          <w:lang w:val="uk-UA"/>
        </w:rPr>
        <w:t>внесення змін до Положення про ці</w:t>
      </w:r>
      <w:r w:rsidR="00F3717C">
        <w:rPr>
          <w:color w:val="000000" w:themeColor="text1"/>
          <w:lang w:val="uk-UA"/>
        </w:rPr>
        <w:t>льовий фонд розвитку інженерно-</w:t>
      </w:r>
      <w:r w:rsidRPr="00466B80">
        <w:rPr>
          <w:color w:val="000000" w:themeColor="text1"/>
          <w:lang w:val="uk-UA"/>
        </w:rPr>
        <w:t>транспортної та соціальної інфраструктури у складі спеціального фонду обласного бюджету</w:t>
      </w:r>
      <w:r w:rsidRPr="00466B80">
        <w:rPr>
          <w:lang w:val="uk-UA"/>
        </w:rPr>
        <w:t xml:space="preserve">» </w:t>
      </w:r>
      <w:r w:rsidR="00B5336D" w:rsidRPr="00466B80">
        <w:rPr>
          <w:b/>
          <w:i/>
          <w:lang w:val="uk-UA"/>
        </w:rPr>
        <w:t xml:space="preserve">не </w:t>
      </w:r>
      <w:r w:rsidRPr="00466B80">
        <w:rPr>
          <w:b/>
          <w:i/>
          <w:lang w:val="uk-UA"/>
        </w:rPr>
        <w:t>приймається: «за» - 30, «утримал</w:t>
      </w:r>
      <w:r w:rsidR="00734F90">
        <w:rPr>
          <w:b/>
          <w:i/>
          <w:lang w:val="uk-UA"/>
        </w:rPr>
        <w:t>и</w:t>
      </w:r>
      <w:r w:rsidRPr="00466B80">
        <w:rPr>
          <w:b/>
          <w:i/>
          <w:lang w:val="uk-UA"/>
        </w:rPr>
        <w:t xml:space="preserve">ся» - </w:t>
      </w:r>
      <w:r w:rsidR="00DF2AD4" w:rsidRPr="00466B80">
        <w:rPr>
          <w:b/>
          <w:i/>
          <w:lang w:val="uk-UA"/>
        </w:rPr>
        <w:t>4</w:t>
      </w:r>
      <w:r w:rsidRPr="00466B80">
        <w:rPr>
          <w:b/>
          <w:i/>
          <w:lang w:val="uk-UA"/>
        </w:rPr>
        <w:t xml:space="preserve">, «проти» - </w:t>
      </w:r>
      <w:r w:rsidR="00DF2AD4" w:rsidRPr="00466B80">
        <w:rPr>
          <w:b/>
          <w:i/>
          <w:lang w:val="uk-UA"/>
        </w:rPr>
        <w:t>2</w:t>
      </w:r>
      <w:r w:rsidRPr="00466B80">
        <w:rPr>
          <w:b/>
          <w:i/>
          <w:lang w:val="uk-UA"/>
        </w:rPr>
        <w:t xml:space="preserve">. Результати поіменного голосування </w:t>
      </w:r>
      <w:r w:rsidRPr="00734F90">
        <w:rPr>
          <w:b/>
          <w:i/>
          <w:lang w:val="uk-UA"/>
        </w:rPr>
        <w:t>–</w:t>
      </w:r>
      <w:r w:rsidRPr="00466B80">
        <w:rPr>
          <w:b/>
          <w:i/>
          <w:highlight w:val="yellow"/>
          <w:lang w:val="uk-UA"/>
        </w:rPr>
        <w:t xml:space="preserve"> </w:t>
      </w:r>
      <w:r w:rsidRPr="00734F90">
        <w:rPr>
          <w:b/>
          <w:i/>
          <w:lang w:val="uk-UA"/>
        </w:rPr>
        <w:t>додаток</w:t>
      </w:r>
      <w:r w:rsidR="00734F90">
        <w:rPr>
          <w:b/>
          <w:i/>
          <w:lang w:val="uk-UA"/>
        </w:rPr>
        <w:t xml:space="preserve"> 21.</w:t>
      </w:r>
      <w:r w:rsidRPr="00466B80">
        <w:rPr>
          <w:b/>
          <w:i/>
          <w:lang w:val="uk-UA"/>
        </w:rPr>
        <w:t xml:space="preserve">  </w:t>
      </w:r>
    </w:p>
    <w:p w:rsidR="005141CC" w:rsidRPr="00466B80" w:rsidRDefault="005141CC" w:rsidP="0005751E">
      <w:pPr>
        <w:rPr>
          <w:lang w:val="uk-UA"/>
        </w:rPr>
      </w:pPr>
    </w:p>
    <w:p w:rsidR="005F3F21" w:rsidRPr="00466B80" w:rsidRDefault="005F3F21" w:rsidP="005F3F21">
      <w:pPr>
        <w:rPr>
          <w:b/>
          <w:lang w:val="uk-UA"/>
        </w:rPr>
      </w:pPr>
      <w:r w:rsidRPr="00466B80">
        <w:rPr>
          <w:b/>
          <w:lang w:val="uk-UA"/>
        </w:rPr>
        <w:t>3. СЛУХАЛИ:</w:t>
      </w:r>
    </w:p>
    <w:p w:rsidR="005F3F21" w:rsidRPr="00466B80" w:rsidRDefault="005F3F21" w:rsidP="005F3F21">
      <w:pPr>
        <w:rPr>
          <w:color w:val="000000" w:themeColor="text1"/>
          <w:shd w:val="clear" w:color="auto" w:fill="FFFFFF"/>
          <w:lang w:val="uk-UA"/>
        </w:rPr>
      </w:pPr>
      <w:r w:rsidRPr="00466B80">
        <w:rPr>
          <w:color w:val="000000" w:themeColor="text1"/>
          <w:lang w:val="uk-UA"/>
        </w:rPr>
        <w:t xml:space="preserve">Про затвердження </w:t>
      </w:r>
      <w:r w:rsidRPr="00466B80">
        <w:rPr>
          <w:color w:val="000000" w:themeColor="text1"/>
          <w:shd w:val="clear" w:color="auto" w:fill="FFFFFF"/>
          <w:lang w:val="uk-UA"/>
        </w:rPr>
        <w:t>технічної документації із землеустрою щодо інвентаризації земель.</w:t>
      </w:r>
    </w:p>
    <w:p w:rsidR="005F3F21" w:rsidRPr="00466B80" w:rsidRDefault="005F3F21" w:rsidP="0005751E">
      <w:pPr>
        <w:rPr>
          <w:i/>
          <w:lang w:val="uk-UA"/>
        </w:rPr>
      </w:pPr>
      <w:r w:rsidRPr="00466B80">
        <w:rPr>
          <w:i/>
          <w:lang w:val="uk-UA"/>
        </w:rPr>
        <w:t>Інформува</w:t>
      </w:r>
      <w:r w:rsidR="00055F02" w:rsidRPr="00466B80">
        <w:rPr>
          <w:i/>
          <w:lang w:val="uk-UA"/>
        </w:rPr>
        <w:t>ла</w:t>
      </w:r>
      <w:r w:rsidRPr="00466B80">
        <w:rPr>
          <w:i/>
          <w:lang w:val="uk-UA"/>
        </w:rPr>
        <w:t xml:space="preserve"> Коваленко Марина Віталіївна – головний лісничий Сумського обласного комунального </w:t>
      </w:r>
      <w:proofErr w:type="spellStart"/>
      <w:r w:rsidRPr="00466B80">
        <w:rPr>
          <w:i/>
          <w:lang w:val="uk-UA"/>
        </w:rPr>
        <w:t>агролісогосподарського</w:t>
      </w:r>
      <w:proofErr w:type="spellEnd"/>
      <w:r w:rsidRPr="00466B80">
        <w:rPr>
          <w:i/>
          <w:lang w:val="uk-UA"/>
        </w:rPr>
        <w:t xml:space="preserve"> підприємства «</w:t>
      </w:r>
      <w:proofErr w:type="spellStart"/>
      <w:r w:rsidRPr="00466B80">
        <w:rPr>
          <w:i/>
          <w:lang w:val="uk-UA"/>
        </w:rPr>
        <w:t>Сумиоблагроліс</w:t>
      </w:r>
      <w:proofErr w:type="spellEnd"/>
      <w:r w:rsidRPr="00466B80">
        <w:rPr>
          <w:i/>
          <w:lang w:val="uk-UA"/>
        </w:rPr>
        <w:t>».</w:t>
      </w:r>
    </w:p>
    <w:p w:rsidR="005F3F21" w:rsidRPr="00466B80" w:rsidRDefault="005F3F21" w:rsidP="005F3F21">
      <w:pPr>
        <w:ind w:firstLine="567"/>
        <w:contextualSpacing/>
        <w:rPr>
          <w:rFonts w:eastAsiaTheme="minorEastAsia"/>
          <w:lang w:val="uk-UA"/>
        </w:rPr>
      </w:pPr>
      <w:r w:rsidRPr="00466B80">
        <w:rPr>
          <w:lang w:val="uk-UA"/>
        </w:rPr>
        <w:t xml:space="preserve">Зауважень і пропозицій до </w:t>
      </w:r>
      <w:proofErr w:type="spellStart"/>
      <w:r w:rsidRPr="00466B80">
        <w:rPr>
          <w:lang w:val="uk-UA"/>
        </w:rPr>
        <w:t>проєкту</w:t>
      </w:r>
      <w:proofErr w:type="spellEnd"/>
      <w:r w:rsidRPr="00466B80">
        <w:rPr>
          <w:lang w:val="uk-UA"/>
        </w:rPr>
        <w:t xml:space="preserve"> рішення не надійшло.</w:t>
      </w:r>
    </w:p>
    <w:p w:rsidR="005F3F21" w:rsidRPr="00466B80" w:rsidRDefault="005F3F21" w:rsidP="005F3F21">
      <w:pPr>
        <w:ind w:firstLine="567"/>
        <w:contextualSpacing/>
        <w:rPr>
          <w:lang w:val="uk-UA"/>
        </w:rPr>
      </w:pPr>
      <w:r w:rsidRPr="00466B80">
        <w:rPr>
          <w:lang w:val="uk-UA"/>
        </w:rPr>
        <w:t>Федорченко Віктор</w:t>
      </w:r>
      <w:r w:rsidRPr="00466B80">
        <w:rPr>
          <w:b/>
          <w:lang w:val="uk-UA"/>
        </w:rPr>
        <w:t xml:space="preserve"> </w:t>
      </w:r>
      <w:r w:rsidRPr="00466B80">
        <w:rPr>
          <w:lang w:val="uk-UA"/>
        </w:rPr>
        <w:t>запропонував визначитись голосуванням щодо прийняття рішення «в цілому».</w:t>
      </w:r>
    </w:p>
    <w:p w:rsidR="005F3F21" w:rsidRPr="00466B80" w:rsidRDefault="005F3F21" w:rsidP="005F3F21">
      <w:pPr>
        <w:rPr>
          <w:b/>
          <w:lang w:val="uk-UA"/>
        </w:rPr>
      </w:pPr>
      <w:r w:rsidRPr="00466B80">
        <w:rPr>
          <w:b/>
          <w:lang w:val="uk-UA"/>
        </w:rPr>
        <w:t>ВИРІШИЛИ:</w:t>
      </w:r>
    </w:p>
    <w:p w:rsidR="005F3F21" w:rsidRPr="00466B80" w:rsidRDefault="005F3F21" w:rsidP="005F3F21">
      <w:pPr>
        <w:rPr>
          <w:b/>
          <w:i/>
          <w:lang w:val="uk-UA"/>
        </w:rPr>
      </w:pPr>
      <w:r w:rsidRPr="00466B80">
        <w:rPr>
          <w:lang w:val="uk-UA"/>
        </w:rPr>
        <w:t xml:space="preserve">Рішення обласної ради «Про </w:t>
      </w:r>
      <w:r w:rsidRPr="00466B80">
        <w:rPr>
          <w:color w:val="000000" w:themeColor="text1"/>
          <w:lang w:val="uk-UA"/>
        </w:rPr>
        <w:t xml:space="preserve">затвердження </w:t>
      </w:r>
      <w:r w:rsidRPr="00466B80">
        <w:rPr>
          <w:color w:val="000000" w:themeColor="text1"/>
          <w:shd w:val="clear" w:color="auto" w:fill="FFFFFF"/>
          <w:lang w:val="uk-UA"/>
        </w:rPr>
        <w:t>технічної документації із землеустрою щодо інвентаризації земель</w:t>
      </w:r>
      <w:r w:rsidRPr="00466B80">
        <w:rPr>
          <w:lang w:val="uk-UA"/>
        </w:rPr>
        <w:t xml:space="preserve">» </w:t>
      </w:r>
      <w:r w:rsidRPr="00466B80">
        <w:rPr>
          <w:b/>
          <w:i/>
          <w:lang w:val="uk-UA"/>
        </w:rPr>
        <w:t>приймається в цілому: «за» - 3</w:t>
      </w:r>
      <w:r w:rsidR="00055F02" w:rsidRPr="00466B80">
        <w:rPr>
          <w:b/>
          <w:i/>
          <w:lang w:val="uk-UA"/>
        </w:rPr>
        <w:t>5</w:t>
      </w:r>
      <w:r w:rsidRPr="00466B80">
        <w:rPr>
          <w:b/>
          <w:i/>
          <w:lang w:val="uk-UA"/>
        </w:rPr>
        <w:t>, «утримал</w:t>
      </w:r>
      <w:r w:rsidR="00B46028">
        <w:rPr>
          <w:b/>
          <w:i/>
          <w:lang w:val="uk-UA"/>
        </w:rPr>
        <w:t>и</w:t>
      </w:r>
      <w:r w:rsidRPr="00466B80">
        <w:rPr>
          <w:b/>
          <w:i/>
          <w:lang w:val="uk-UA"/>
        </w:rPr>
        <w:t xml:space="preserve">ся» - 0, «проти» - 0 (додаток 6). Результати поіменного голосування </w:t>
      </w:r>
      <w:r w:rsidRPr="00734F90">
        <w:rPr>
          <w:b/>
          <w:i/>
          <w:lang w:val="uk-UA"/>
        </w:rPr>
        <w:t>– додаток</w:t>
      </w:r>
      <w:r w:rsidR="00734F90">
        <w:rPr>
          <w:b/>
          <w:i/>
          <w:lang w:val="uk-UA"/>
        </w:rPr>
        <w:t xml:space="preserve"> 21.</w:t>
      </w:r>
      <w:r w:rsidRPr="00466B80">
        <w:rPr>
          <w:b/>
          <w:i/>
          <w:lang w:val="uk-UA"/>
        </w:rPr>
        <w:t xml:space="preserve">  </w:t>
      </w:r>
    </w:p>
    <w:p w:rsidR="005F3F21" w:rsidRPr="00466B80" w:rsidRDefault="005F3F21" w:rsidP="005F3F21">
      <w:pPr>
        <w:rPr>
          <w:lang w:val="uk-UA"/>
        </w:rPr>
      </w:pPr>
    </w:p>
    <w:p w:rsidR="005F3F21" w:rsidRPr="00466B80" w:rsidRDefault="005F3F21" w:rsidP="005F3F21">
      <w:pPr>
        <w:rPr>
          <w:b/>
          <w:lang w:val="uk-UA"/>
        </w:rPr>
      </w:pPr>
      <w:r w:rsidRPr="00466B80">
        <w:rPr>
          <w:b/>
          <w:lang w:val="uk-UA"/>
        </w:rPr>
        <w:t>4. СЛУХАЛИ:</w:t>
      </w:r>
    </w:p>
    <w:p w:rsidR="005F3F21" w:rsidRPr="00466B80" w:rsidRDefault="005F3F21" w:rsidP="005F3F21">
      <w:pPr>
        <w:tabs>
          <w:tab w:val="left" w:pos="3686"/>
          <w:tab w:val="left" w:pos="4678"/>
          <w:tab w:val="left" w:pos="4820"/>
        </w:tabs>
        <w:ind w:right="35"/>
        <w:rPr>
          <w:color w:val="000000" w:themeColor="text1"/>
          <w:lang w:val="uk-UA"/>
        </w:rPr>
      </w:pPr>
      <w:r w:rsidRPr="00466B80">
        <w:rPr>
          <w:color w:val="000000" w:themeColor="text1"/>
          <w:lang w:val="uk-UA"/>
        </w:rPr>
        <w:t>Про внесення змін до рішення Сумської обласної ради від 19.10.2000 «Про вилучення і надання земельних ділянок для несільськогосподарських потреб».</w:t>
      </w:r>
    </w:p>
    <w:p w:rsidR="005F3F21" w:rsidRPr="00466B80" w:rsidRDefault="005F3F21" w:rsidP="005F3F21">
      <w:pPr>
        <w:rPr>
          <w:lang w:val="uk-UA"/>
        </w:rPr>
      </w:pPr>
      <w:proofErr w:type="spellStart"/>
      <w:r w:rsidRPr="00466B80">
        <w:rPr>
          <w:i/>
          <w:lang w:val="uk-UA"/>
        </w:rPr>
        <w:t>Інформув</w:t>
      </w:r>
      <w:r w:rsidR="00055F02" w:rsidRPr="00466B80">
        <w:rPr>
          <w:i/>
          <w:lang w:val="uk-UA"/>
        </w:rPr>
        <w:t>ла</w:t>
      </w:r>
      <w:proofErr w:type="spellEnd"/>
      <w:r w:rsidRPr="00466B80">
        <w:rPr>
          <w:i/>
          <w:lang w:val="uk-UA"/>
        </w:rPr>
        <w:t xml:space="preserve"> Коваленко Марина Віталіївна – головний лісничий Сумського обласного комунального </w:t>
      </w:r>
      <w:proofErr w:type="spellStart"/>
      <w:r w:rsidRPr="00466B80">
        <w:rPr>
          <w:i/>
          <w:lang w:val="uk-UA"/>
        </w:rPr>
        <w:t>агролісогосподарського</w:t>
      </w:r>
      <w:proofErr w:type="spellEnd"/>
      <w:r w:rsidRPr="00466B80">
        <w:rPr>
          <w:i/>
          <w:lang w:val="uk-UA"/>
        </w:rPr>
        <w:t xml:space="preserve"> підприємства «</w:t>
      </w:r>
      <w:proofErr w:type="spellStart"/>
      <w:r w:rsidRPr="00466B80">
        <w:rPr>
          <w:i/>
          <w:lang w:val="uk-UA"/>
        </w:rPr>
        <w:t>Сумиоблагроліс</w:t>
      </w:r>
      <w:proofErr w:type="spellEnd"/>
      <w:r w:rsidRPr="00466B80">
        <w:rPr>
          <w:i/>
          <w:lang w:val="uk-UA"/>
        </w:rPr>
        <w:t>».</w:t>
      </w:r>
    </w:p>
    <w:p w:rsidR="00055F02" w:rsidRPr="00466B80" w:rsidRDefault="00055F02" w:rsidP="00055F02">
      <w:pPr>
        <w:ind w:firstLine="567"/>
        <w:contextualSpacing/>
        <w:rPr>
          <w:rFonts w:eastAsiaTheme="minorEastAsia"/>
          <w:lang w:val="uk-UA"/>
        </w:rPr>
      </w:pPr>
      <w:r w:rsidRPr="00466B80">
        <w:rPr>
          <w:lang w:val="uk-UA"/>
        </w:rPr>
        <w:t xml:space="preserve">Зауважень і пропозицій до </w:t>
      </w:r>
      <w:proofErr w:type="spellStart"/>
      <w:r w:rsidRPr="00466B80">
        <w:rPr>
          <w:lang w:val="uk-UA"/>
        </w:rPr>
        <w:t>проєкту</w:t>
      </w:r>
      <w:proofErr w:type="spellEnd"/>
      <w:r w:rsidRPr="00466B80">
        <w:rPr>
          <w:lang w:val="uk-UA"/>
        </w:rPr>
        <w:t xml:space="preserve"> рішення не надійшло.</w:t>
      </w:r>
    </w:p>
    <w:p w:rsidR="00055F02" w:rsidRPr="00466B80" w:rsidRDefault="00055F02" w:rsidP="00055F02">
      <w:pPr>
        <w:ind w:firstLine="567"/>
        <w:contextualSpacing/>
        <w:rPr>
          <w:lang w:val="uk-UA"/>
        </w:rPr>
      </w:pPr>
      <w:r w:rsidRPr="00466B80">
        <w:rPr>
          <w:lang w:val="uk-UA"/>
        </w:rPr>
        <w:lastRenderedPageBreak/>
        <w:t>Федорченко Віктор</w:t>
      </w:r>
      <w:r w:rsidRPr="00466B80">
        <w:rPr>
          <w:b/>
          <w:lang w:val="uk-UA"/>
        </w:rPr>
        <w:t xml:space="preserve"> </w:t>
      </w:r>
      <w:r w:rsidRPr="00466B80">
        <w:rPr>
          <w:lang w:val="uk-UA"/>
        </w:rPr>
        <w:t>запропонував визначитись голосуванням щодо прийняття рішення «в цілому».</w:t>
      </w:r>
    </w:p>
    <w:p w:rsidR="00055F02" w:rsidRPr="00466B80" w:rsidRDefault="00055F02" w:rsidP="00055F02">
      <w:pPr>
        <w:rPr>
          <w:b/>
          <w:lang w:val="uk-UA"/>
        </w:rPr>
      </w:pPr>
      <w:r w:rsidRPr="00466B80">
        <w:rPr>
          <w:b/>
          <w:lang w:val="uk-UA"/>
        </w:rPr>
        <w:t>ВИРІШИЛИ:</w:t>
      </w:r>
    </w:p>
    <w:p w:rsidR="00055F02" w:rsidRPr="00466B80" w:rsidRDefault="00055F02" w:rsidP="00055F02">
      <w:pPr>
        <w:rPr>
          <w:b/>
          <w:i/>
          <w:lang w:val="uk-UA"/>
        </w:rPr>
      </w:pPr>
      <w:r w:rsidRPr="00466B80">
        <w:rPr>
          <w:lang w:val="uk-UA"/>
        </w:rPr>
        <w:t xml:space="preserve">Рішення обласної ради «Про </w:t>
      </w:r>
      <w:r w:rsidRPr="00466B80">
        <w:rPr>
          <w:color w:val="000000" w:themeColor="text1"/>
          <w:lang w:val="uk-UA"/>
        </w:rPr>
        <w:t>внесення змін до рішення Сумської обласної ради від 19.10.2000 «Про вилучення і надання земельних ділянок для несільськогосподарських потреб»</w:t>
      </w:r>
      <w:r w:rsidRPr="00466B80">
        <w:rPr>
          <w:lang w:val="uk-UA"/>
        </w:rPr>
        <w:t xml:space="preserve"> </w:t>
      </w:r>
      <w:r w:rsidRPr="00466B80">
        <w:rPr>
          <w:b/>
          <w:i/>
          <w:lang w:val="uk-UA"/>
        </w:rPr>
        <w:t>приймається в цілому: «за» - 35, «утримал</w:t>
      </w:r>
      <w:r w:rsidR="00B46028">
        <w:rPr>
          <w:b/>
          <w:i/>
          <w:lang w:val="uk-UA"/>
        </w:rPr>
        <w:t>и</w:t>
      </w:r>
      <w:r w:rsidRPr="00466B80">
        <w:rPr>
          <w:b/>
          <w:i/>
          <w:lang w:val="uk-UA"/>
        </w:rPr>
        <w:t xml:space="preserve">ся» - 0, «проти» - 0 (додаток </w:t>
      </w:r>
      <w:r w:rsidR="00AE4DF4" w:rsidRPr="00466B80">
        <w:rPr>
          <w:b/>
          <w:i/>
          <w:lang w:val="uk-UA"/>
        </w:rPr>
        <w:t>7</w:t>
      </w:r>
      <w:r w:rsidRPr="00466B80">
        <w:rPr>
          <w:b/>
          <w:i/>
          <w:lang w:val="uk-UA"/>
        </w:rPr>
        <w:t xml:space="preserve">). Результати поіменного голосування </w:t>
      </w:r>
      <w:r w:rsidRPr="00B46028">
        <w:rPr>
          <w:b/>
          <w:i/>
          <w:lang w:val="uk-UA"/>
        </w:rPr>
        <w:t>– додаток</w:t>
      </w:r>
      <w:r w:rsidR="00B46028">
        <w:rPr>
          <w:b/>
          <w:i/>
          <w:lang w:val="uk-UA"/>
        </w:rPr>
        <w:t xml:space="preserve"> 21.</w:t>
      </w:r>
      <w:r w:rsidRPr="00466B80">
        <w:rPr>
          <w:b/>
          <w:i/>
          <w:lang w:val="uk-UA"/>
        </w:rPr>
        <w:t xml:space="preserve">  </w:t>
      </w:r>
    </w:p>
    <w:p w:rsidR="005F3F21" w:rsidRPr="00466B80" w:rsidRDefault="005F3F21" w:rsidP="0005751E">
      <w:pPr>
        <w:rPr>
          <w:lang w:val="uk-UA"/>
        </w:rPr>
      </w:pPr>
    </w:p>
    <w:p w:rsidR="005F3F21" w:rsidRPr="00466B80" w:rsidRDefault="00055F02" w:rsidP="005F3F21">
      <w:pPr>
        <w:rPr>
          <w:b/>
          <w:lang w:val="uk-UA"/>
        </w:rPr>
      </w:pPr>
      <w:r w:rsidRPr="00466B80">
        <w:rPr>
          <w:b/>
          <w:lang w:val="uk-UA"/>
        </w:rPr>
        <w:t>5</w:t>
      </w:r>
      <w:r w:rsidR="005F3F21" w:rsidRPr="00466B80">
        <w:rPr>
          <w:b/>
          <w:lang w:val="uk-UA"/>
        </w:rPr>
        <w:t>. СЛУХАЛИ:</w:t>
      </w:r>
    </w:p>
    <w:p w:rsidR="00055F02" w:rsidRPr="00466B80" w:rsidRDefault="00055F02" w:rsidP="00055F02">
      <w:pPr>
        <w:rPr>
          <w:color w:val="000000" w:themeColor="text1"/>
          <w:lang w:val="uk-UA"/>
        </w:rPr>
      </w:pPr>
      <w:r w:rsidRPr="00466B80">
        <w:rPr>
          <w:color w:val="000000" w:themeColor="text1"/>
          <w:lang w:val="uk-UA"/>
        </w:rPr>
        <w:t>Про збільшення статутного капіталу підприємств.</w:t>
      </w:r>
    </w:p>
    <w:p w:rsidR="005F3F21" w:rsidRPr="00466B80" w:rsidRDefault="00055F02" w:rsidP="0005751E">
      <w:pPr>
        <w:rPr>
          <w:i/>
          <w:color w:val="000000" w:themeColor="text1"/>
          <w:lang w:val="uk-UA"/>
        </w:rPr>
      </w:pPr>
      <w:r w:rsidRPr="00466B80">
        <w:rPr>
          <w:i/>
          <w:color w:val="000000" w:themeColor="text1"/>
          <w:lang w:val="uk-UA"/>
        </w:rPr>
        <w:t xml:space="preserve">Інформував Баня Микита Віталійович </w:t>
      </w:r>
      <w:r w:rsidRPr="00466B80">
        <w:rPr>
          <w:color w:val="000000" w:themeColor="text1"/>
          <w:lang w:val="uk-UA"/>
        </w:rPr>
        <w:t xml:space="preserve">– </w:t>
      </w:r>
      <w:r w:rsidRPr="00466B80">
        <w:rPr>
          <w:i/>
          <w:color w:val="000000" w:themeColor="text1"/>
          <w:lang w:val="uk-UA"/>
        </w:rPr>
        <w:t>заступник голови</w:t>
      </w:r>
      <w:r w:rsidRPr="00466B80">
        <w:rPr>
          <w:color w:val="000000" w:themeColor="text1"/>
          <w:lang w:val="uk-UA"/>
        </w:rPr>
        <w:t xml:space="preserve"> </w:t>
      </w:r>
      <w:r w:rsidRPr="00466B80">
        <w:rPr>
          <w:i/>
          <w:color w:val="000000" w:themeColor="text1"/>
          <w:lang w:val="uk-UA"/>
        </w:rPr>
        <w:t>Сумської обласної ради</w:t>
      </w:r>
      <w:r w:rsidR="00AE4DF4" w:rsidRPr="00466B80">
        <w:rPr>
          <w:i/>
          <w:color w:val="000000" w:themeColor="text1"/>
          <w:lang w:val="uk-UA"/>
        </w:rPr>
        <w:t>.</w:t>
      </w:r>
    </w:p>
    <w:p w:rsidR="00055F02" w:rsidRPr="00466B80" w:rsidRDefault="00055F02" w:rsidP="00055F02">
      <w:pPr>
        <w:ind w:firstLine="567"/>
        <w:contextualSpacing/>
        <w:rPr>
          <w:rFonts w:eastAsiaTheme="minorEastAsia"/>
          <w:lang w:val="uk-UA"/>
        </w:rPr>
      </w:pPr>
      <w:r w:rsidRPr="00466B80">
        <w:rPr>
          <w:lang w:val="uk-UA"/>
        </w:rPr>
        <w:t xml:space="preserve">Зауважень і пропозицій до </w:t>
      </w:r>
      <w:proofErr w:type="spellStart"/>
      <w:r w:rsidRPr="00466B80">
        <w:rPr>
          <w:lang w:val="uk-UA"/>
        </w:rPr>
        <w:t>проєкту</w:t>
      </w:r>
      <w:proofErr w:type="spellEnd"/>
      <w:r w:rsidRPr="00466B80">
        <w:rPr>
          <w:lang w:val="uk-UA"/>
        </w:rPr>
        <w:t xml:space="preserve"> рішення не надійшло.</w:t>
      </w:r>
    </w:p>
    <w:p w:rsidR="00B46028" w:rsidRPr="00466B80" w:rsidRDefault="00055F02" w:rsidP="00113086">
      <w:pPr>
        <w:ind w:firstLine="567"/>
        <w:contextualSpacing/>
        <w:rPr>
          <w:lang w:val="uk-UA"/>
        </w:rPr>
      </w:pPr>
      <w:r w:rsidRPr="00466B80">
        <w:rPr>
          <w:lang w:val="uk-UA"/>
        </w:rPr>
        <w:t>Федорченко Віктор</w:t>
      </w:r>
      <w:r w:rsidRPr="00466B80">
        <w:rPr>
          <w:b/>
          <w:lang w:val="uk-UA"/>
        </w:rPr>
        <w:t xml:space="preserve"> </w:t>
      </w:r>
      <w:r w:rsidRPr="00466B80">
        <w:rPr>
          <w:lang w:val="uk-UA"/>
        </w:rPr>
        <w:t>запропонував визначитись голосуванням щодо прийняття рішення «в цілому».</w:t>
      </w:r>
    </w:p>
    <w:p w:rsidR="00055F02" w:rsidRPr="00466B80" w:rsidRDefault="00055F02" w:rsidP="00055F02">
      <w:pPr>
        <w:rPr>
          <w:b/>
          <w:lang w:val="uk-UA"/>
        </w:rPr>
      </w:pPr>
      <w:r w:rsidRPr="00466B80">
        <w:rPr>
          <w:b/>
          <w:lang w:val="uk-UA"/>
        </w:rPr>
        <w:t>ВИРІШИЛИ:</w:t>
      </w:r>
    </w:p>
    <w:p w:rsidR="00055F02" w:rsidRPr="00466B80" w:rsidRDefault="00055F02" w:rsidP="00055F02">
      <w:pPr>
        <w:rPr>
          <w:b/>
          <w:i/>
          <w:lang w:val="uk-UA"/>
        </w:rPr>
      </w:pPr>
      <w:r w:rsidRPr="00466B80">
        <w:rPr>
          <w:lang w:val="uk-UA"/>
        </w:rPr>
        <w:t xml:space="preserve">Рішення обласної ради «Про </w:t>
      </w:r>
      <w:r w:rsidRPr="00466B80">
        <w:rPr>
          <w:color w:val="000000" w:themeColor="text1"/>
          <w:lang w:val="uk-UA"/>
        </w:rPr>
        <w:t>збільшення статутного капіталу підприємств</w:t>
      </w:r>
      <w:r w:rsidRPr="00466B80">
        <w:rPr>
          <w:lang w:val="uk-UA"/>
        </w:rPr>
        <w:t xml:space="preserve">» </w:t>
      </w:r>
      <w:r w:rsidRPr="00466B80">
        <w:rPr>
          <w:b/>
          <w:i/>
          <w:lang w:val="uk-UA"/>
        </w:rPr>
        <w:t>приймається в цілому: «за» - 35, «утримал</w:t>
      </w:r>
      <w:r w:rsidR="00B46028">
        <w:rPr>
          <w:b/>
          <w:i/>
          <w:lang w:val="uk-UA"/>
        </w:rPr>
        <w:t>и</w:t>
      </w:r>
      <w:r w:rsidRPr="00466B80">
        <w:rPr>
          <w:b/>
          <w:i/>
          <w:lang w:val="uk-UA"/>
        </w:rPr>
        <w:t xml:space="preserve">ся» - 0, «проти» - 0 (додаток </w:t>
      </w:r>
      <w:r w:rsidR="00AE4DF4" w:rsidRPr="00466B80">
        <w:rPr>
          <w:b/>
          <w:i/>
          <w:lang w:val="uk-UA"/>
        </w:rPr>
        <w:t>8</w:t>
      </w:r>
      <w:r w:rsidRPr="00466B80">
        <w:rPr>
          <w:b/>
          <w:i/>
          <w:lang w:val="uk-UA"/>
        </w:rPr>
        <w:t xml:space="preserve">). Результати поіменного голосування </w:t>
      </w:r>
      <w:r w:rsidRPr="00B46028">
        <w:rPr>
          <w:b/>
          <w:i/>
          <w:lang w:val="uk-UA"/>
        </w:rPr>
        <w:t>– додаток</w:t>
      </w:r>
      <w:r w:rsidR="00B46028">
        <w:rPr>
          <w:b/>
          <w:i/>
          <w:lang w:val="uk-UA"/>
        </w:rPr>
        <w:t xml:space="preserve"> 21.</w:t>
      </w:r>
      <w:r w:rsidRPr="00466B80">
        <w:rPr>
          <w:b/>
          <w:i/>
          <w:lang w:val="uk-UA"/>
        </w:rPr>
        <w:t xml:space="preserve">  </w:t>
      </w:r>
    </w:p>
    <w:p w:rsidR="005F3F21" w:rsidRPr="00466B80" w:rsidRDefault="005F3F21" w:rsidP="0005751E">
      <w:pPr>
        <w:rPr>
          <w:lang w:val="uk-UA"/>
        </w:rPr>
      </w:pPr>
    </w:p>
    <w:p w:rsidR="005F3F21" w:rsidRPr="00466B80" w:rsidRDefault="00AE4DF4" w:rsidP="005F3F21">
      <w:pPr>
        <w:rPr>
          <w:b/>
          <w:lang w:val="uk-UA"/>
        </w:rPr>
      </w:pPr>
      <w:r w:rsidRPr="00466B80">
        <w:rPr>
          <w:b/>
          <w:lang w:val="uk-UA"/>
        </w:rPr>
        <w:t>6</w:t>
      </w:r>
      <w:r w:rsidR="005F3F21" w:rsidRPr="00466B80">
        <w:rPr>
          <w:b/>
          <w:lang w:val="uk-UA"/>
        </w:rPr>
        <w:t>. СЛУХАЛИ:</w:t>
      </w:r>
    </w:p>
    <w:p w:rsidR="00AE4DF4" w:rsidRPr="00466B80" w:rsidRDefault="00AE4DF4" w:rsidP="00AE4DF4">
      <w:pPr>
        <w:pStyle w:val="22"/>
        <w:shd w:val="clear" w:color="auto" w:fill="auto"/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  <w:lang w:eastAsia="uk-UA"/>
        </w:rPr>
      </w:pPr>
      <w:r w:rsidRPr="00466B80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eastAsia="uk-UA"/>
        </w:rPr>
        <w:t xml:space="preserve">Про встановлення тарифів на виробництво, транспортування та постачання теплової енергії </w:t>
      </w:r>
      <w:proofErr w:type="spellStart"/>
      <w:r w:rsidRPr="00466B80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eastAsia="uk-UA"/>
        </w:rPr>
        <w:t>КП</w:t>
      </w:r>
      <w:proofErr w:type="spellEnd"/>
      <w:r w:rsidRPr="00466B80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466B80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eastAsia="uk-UA"/>
        </w:rPr>
        <w:t>СОР</w:t>
      </w:r>
      <w:proofErr w:type="spellEnd"/>
      <w:r w:rsidRPr="00466B80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eastAsia="uk-UA"/>
        </w:rPr>
        <w:t xml:space="preserve"> «</w:t>
      </w:r>
      <w:proofErr w:type="spellStart"/>
      <w:r w:rsidRPr="00466B80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eastAsia="uk-UA"/>
        </w:rPr>
        <w:t>Паливокомуненерго</w:t>
      </w:r>
      <w:proofErr w:type="spellEnd"/>
      <w:r w:rsidRPr="00466B80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eastAsia="uk-UA"/>
        </w:rPr>
        <w:t>».</w:t>
      </w:r>
    </w:p>
    <w:p w:rsidR="00AE4DF4" w:rsidRPr="00466B80" w:rsidRDefault="00AE4DF4" w:rsidP="00AE4DF4">
      <w:pPr>
        <w:rPr>
          <w:i/>
          <w:color w:val="000000" w:themeColor="text1"/>
          <w:lang w:val="uk-UA"/>
        </w:rPr>
      </w:pPr>
      <w:r w:rsidRPr="00466B80">
        <w:rPr>
          <w:i/>
          <w:color w:val="000000" w:themeColor="text1"/>
          <w:lang w:val="uk-UA"/>
        </w:rPr>
        <w:t xml:space="preserve">Інформував Баня Микита Віталійович </w:t>
      </w:r>
      <w:r w:rsidRPr="00466B80">
        <w:rPr>
          <w:color w:val="000000" w:themeColor="text1"/>
          <w:lang w:val="uk-UA"/>
        </w:rPr>
        <w:t xml:space="preserve">– </w:t>
      </w:r>
      <w:r w:rsidRPr="00466B80">
        <w:rPr>
          <w:i/>
          <w:color w:val="000000" w:themeColor="text1"/>
          <w:lang w:val="uk-UA"/>
        </w:rPr>
        <w:t>заступник голови</w:t>
      </w:r>
      <w:r w:rsidRPr="00466B80">
        <w:rPr>
          <w:color w:val="000000" w:themeColor="text1"/>
          <w:lang w:val="uk-UA"/>
        </w:rPr>
        <w:t xml:space="preserve"> </w:t>
      </w:r>
      <w:r w:rsidRPr="00466B80">
        <w:rPr>
          <w:i/>
          <w:color w:val="000000" w:themeColor="text1"/>
          <w:lang w:val="uk-UA"/>
        </w:rPr>
        <w:t>Сумської обласної ради.</w:t>
      </w:r>
    </w:p>
    <w:p w:rsidR="00741E65" w:rsidRPr="00466B80" w:rsidRDefault="00741E65" w:rsidP="00741E65">
      <w:pPr>
        <w:ind w:firstLine="567"/>
        <w:contextualSpacing/>
        <w:rPr>
          <w:rFonts w:eastAsiaTheme="minorEastAsia"/>
          <w:lang w:val="uk-UA"/>
        </w:rPr>
      </w:pPr>
      <w:r w:rsidRPr="00466B80">
        <w:rPr>
          <w:lang w:val="uk-UA"/>
        </w:rPr>
        <w:t xml:space="preserve">Зауважень і пропозицій до </w:t>
      </w:r>
      <w:proofErr w:type="spellStart"/>
      <w:r w:rsidRPr="00466B80">
        <w:rPr>
          <w:lang w:val="uk-UA"/>
        </w:rPr>
        <w:t>проєкту</w:t>
      </w:r>
      <w:proofErr w:type="spellEnd"/>
      <w:r w:rsidRPr="00466B80">
        <w:rPr>
          <w:lang w:val="uk-UA"/>
        </w:rPr>
        <w:t xml:space="preserve"> рішення не надійшло.</w:t>
      </w:r>
    </w:p>
    <w:p w:rsidR="00741E65" w:rsidRPr="00466B80" w:rsidRDefault="00741E65" w:rsidP="00741E65">
      <w:pPr>
        <w:ind w:firstLine="567"/>
        <w:contextualSpacing/>
        <w:rPr>
          <w:lang w:val="uk-UA"/>
        </w:rPr>
      </w:pPr>
      <w:r w:rsidRPr="00466B80">
        <w:rPr>
          <w:lang w:val="uk-UA"/>
        </w:rPr>
        <w:t>Федорченко Віктор</w:t>
      </w:r>
      <w:r w:rsidRPr="00466B80">
        <w:rPr>
          <w:b/>
          <w:lang w:val="uk-UA"/>
        </w:rPr>
        <w:t xml:space="preserve"> </w:t>
      </w:r>
      <w:r w:rsidRPr="00466B80">
        <w:rPr>
          <w:lang w:val="uk-UA"/>
        </w:rPr>
        <w:t>запропонував визначитись голосуванням щодо прийняття рішення «в цілому».</w:t>
      </w:r>
    </w:p>
    <w:p w:rsidR="00741E65" w:rsidRPr="00466B80" w:rsidRDefault="00741E65" w:rsidP="00741E65">
      <w:pPr>
        <w:rPr>
          <w:b/>
          <w:lang w:val="uk-UA"/>
        </w:rPr>
      </w:pPr>
      <w:r w:rsidRPr="00466B80">
        <w:rPr>
          <w:b/>
          <w:lang w:val="uk-UA"/>
        </w:rPr>
        <w:t>ВИРІШИЛИ:</w:t>
      </w:r>
    </w:p>
    <w:p w:rsidR="00741E65" w:rsidRPr="00466B80" w:rsidRDefault="00741E65" w:rsidP="00741E65">
      <w:pPr>
        <w:rPr>
          <w:b/>
          <w:i/>
          <w:lang w:val="uk-UA"/>
        </w:rPr>
      </w:pPr>
      <w:r w:rsidRPr="00466B80">
        <w:rPr>
          <w:lang w:val="uk-UA"/>
        </w:rPr>
        <w:t xml:space="preserve">Рішення обласної ради «Про </w:t>
      </w:r>
      <w:r w:rsidRPr="00466B80">
        <w:rPr>
          <w:color w:val="000000" w:themeColor="text1"/>
          <w:lang w:val="uk-UA" w:eastAsia="uk-UA"/>
        </w:rPr>
        <w:t xml:space="preserve">встановлення тарифів на виробництво, транспортування та постачання теплової енергії </w:t>
      </w:r>
      <w:proofErr w:type="spellStart"/>
      <w:r w:rsidRPr="00466B80">
        <w:rPr>
          <w:color w:val="000000" w:themeColor="text1"/>
          <w:lang w:val="uk-UA" w:eastAsia="uk-UA"/>
        </w:rPr>
        <w:t>КП</w:t>
      </w:r>
      <w:proofErr w:type="spellEnd"/>
      <w:r w:rsidRPr="00466B80">
        <w:rPr>
          <w:color w:val="000000" w:themeColor="text1"/>
          <w:lang w:val="uk-UA" w:eastAsia="uk-UA"/>
        </w:rPr>
        <w:t xml:space="preserve"> </w:t>
      </w:r>
      <w:proofErr w:type="spellStart"/>
      <w:r w:rsidRPr="00466B80">
        <w:rPr>
          <w:color w:val="000000" w:themeColor="text1"/>
          <w:lang w:val="uk-UA" w:eastAsia="uk-UA"/>
        </w:rPr>
        <w:t>СОР</w:t>
      </w:r>
      <w:proofErr w:type="spellEnd"/>
      <w:r w:rsidRPr="00466B80">
        <w:rPr>
          <w:color w:val="000000" w:themeColor="text1"/>
          <w:lang w:val="uk-UA" w:eastAsia="uk-UA"/>
        </w:rPr>
        <w:t xml:space="preserve"> «</w:t>
      </w:r>
      <w:proofErr w:type="spellStart"/>
      <w:r w:rsidRPr="00466B80">
        <w:rPr>
          <w:color w:val="000000" w:themeColor="text1"/>
          <w:lang w:val="uk-UA" w:eastAsia="uk-UA"/>
        </w:rPr>
        <w:t>Паливокомуненерго</w:t>
      </w:r>
      <w:proofErr w:type="spellEnd"/>
      <w:r w:rsidRPr="00466B80">
        <w:rPr>
          <w:color w:val="000000" w:themeColor="text1"/>
          <w:lang w:val="uk-UA" w:eastAsia="uk-UA"/>
        </w:rPr>
        <w:t>»</w:t>
      </w:r>
      <w:r w:rsidRPr="00466B80">
        <w:rPr>
          <w:lang w:val="uk-UA"/>
        </w:rPr>
        <w:t xml:space="preserve"> </w:t>
      </w:r>
      <w:r w:rsidRPr="00466B80">
        <w:rPr>
          <w:b/>
          <w:i/>
          <w:lang w:val="uk-UA"/>
        </w:rPr>
        <w:t>приймається в цілому: «за» - 35, «утримал</w:t>
      </w:r>
      <w:r w:rsidR="00B46028">
        <w:rPr>
          <w:b/>
          <w:i/>
          <w:lang w:val="uk-UA"/>
        </w:rPr>
        <w:t>и</w:t>
      </w:r>
      <w:r w:rsidRPr="00466B80">
        <w:rPr>
          <w:b/>
          <w:i/>
          <w:lang w:val="uk-UA"/>
        </w:rPr>
        <w:t xml:space="preserve">ся» - 0, «проти» - 0 (додаток 9). Результати поіменного голосування </w:t>
      </w:r>
      <w:r w:rsidRPr="00B46028">
        <w:rPr>
          <w:b/>
          <w:i/>
          <w:lang w:val="uk-UA"/>
        </w:rPr>
        <w:t>– додаток</w:t>
      </w:r>
      <w:r w:rsidR="00B46028">
        <w:rPr>
          <w:b/>
          <w:i/>
          <w:lang w:val="uk-UA"/>
        </w:rPr>
        <w:t xml:space="preserve"> 21.</w:t>
      </w:r>
      <w:r w:rsidRPr="00466B80">
        <w:rPr>
          <w:b/>
          <w:i/>
          <w:lang w:val="uk-UA"/>
        </w:rPr>
        <w:t xml:space="preserve">  </w:t>
      </w:r>
    </w:p>
    <w:p w:rsidR="005F3F21" w:rsidRPr="00466B80" w:rsidRDefault="005F3F21" w:rsidP="0005751E">
      <w:pPr>
        <w:rPr>
          <w:lang w:val="uk-UA"/>
        </w:rPr>
      </w:pPr>
    </w:p>
    <w:p w:rsidR="005F3F21" w:rsidRPr="00466B80" w:rsidRDefault="00AE4DF4" w:rsidP="005F3F21">
      <w:pPr>
        <w:rPr>
          <w:b/>
          <w:lang w:val="uk-UA"/>
        </w:rPr>
      </w:pPr>
      <w:r w:rsidRPr="00466B80">
        <w:rPr>
          <w:b/>
          <w:lang w:val="uk-UA"/>
        </w:rPr>
        <w:t>7</w:t>
      </w:r>
      <w:r w:rsidR="005F3F21" w:rsidRPr="00466B80">
        <w:rPr>
          <w:b/>
          <w:lang w:val="uk-UA"/>
        </w:rPr>
        <w:t>. СЛУХАЛИ:</w:t>
      </w:r>
    </w:p>
    <w:p w:rsidR="00AE4DF4" w:rsidRPr="00466B80" w:rsidRDefault="00AE4DF4" w:rsidP="00AE4DF4">
      <w:pPr>
        <w:rPr>
          <w:color w:val="000000" w:themeColor="text1"/>
          <w:lang w:val="uk-UA"/>
        </w:rPr>
      </w:pPr>
      <w:r w:rsidRPr="00466B80">
        <w:rPr>
          <w:bCs/>
          <w:color w:val="000000" w:themeColor="text1"/>
          <w:lang w:val="uk-UA" w:eastAsia="uk-UA"/>
        </w:rPr>
        <w:t>Про внесення змін до Порядку здійснення реабілітаційних заходів в умовах Комунальної установи Сумської обласної ради – Сумський обласний центр комплексної реабілітації для дітей та осіб з інвалідністю</w:t>
      </w:r>
      <w:r w:rsidRPr="00466B80">
        <w:rPr>
          <w:color w:val="000000" w:themeColor="text1"/>
          <w:lang w:val="uk-UA"/>
        </w:rPr>
        <w:t>.</w:t>
      </w:r>
    </w:p>
    <w:p w:rsidR="00AE4DF4" w:rsidRPr="00466B80" w:rsidRDefault="00AE4DF4" w:rsidP="00AE4DF4">
      <w:pPr>
        <w:rPr>
          <w:i/>
          <w:color w:val="000000" w:themeColor="text1"/>
          <w:lang w:val="uk-UA"/>
        </w:rPr>
      </w:pPr>
      <w:r w:rsidRPr="00466B80">
        <w:rPr>
          <w:i/>
          <w:color w:val="000000" w:themeColor="text1"/>
          <w:lang w:val="uk-UA"/>
        </w:rPr>
        <w:t xml:space="preserve">Інформував Баня Микита Віталійович </w:t>
      </w:r>
      <w:r w:rsidRPr="00466B80">
        <w:rPr>
          <w:color w:val="000000" w:themeColor="text1"/>
          <w:lang w:val="uk-UA"/>
        </w:rPr>
        <w:t xml:space="preserve">– </w:t>
      </w:r>
      <w:r w:rsidRPr="00466B80">
        <w:rPr>
          <w:i/>
          <w:color w:val="000000" w:themeColor="text1"/>
          <w:lang w:val="uk-UA"/>
        </w:rPr>
        <w:t>заступник голови</w:t>
      </w:r>
      <w:r w:rsidRPr="00466B80">
        <w:rPr>
          <w:color w:val="000000" w:themeColor="text1"/>
          <w:lang w:val="uk-UA"/>
        </w:rPr>
        <w:t xml:space="preserve"> </w:t>
      </w:r>
      <w:r w:rsidRPr="00466B80">
        <w:rPr>
          <w:i/>
          <w:color w:val="000000" w:themeColor="text1"/>
          <w:lang w:val="uk-UA"/>
        </w:rPr>
        <w:t>Сумської обласної ради.</w:t>
      </w:r>
    </w:p>
    <w:p w:rsidR="00741E65" w:rsidRPr="00466B80" w:rsidRDefault="00741E65" w:rsidP="00741E65">
      <w:pPr>
        <w:ind w:firstLine="567"/>
        <w:contextualSpacing/>
        <w:rPr>
          <w:rFonts w:eastAsiaTheme="minorEastAsia"/>
          <w:lang w:val="uk-UA"/>
        </w:rPr>
      </w:pPr>
      <w:r w:rsidRPr="00466B80">
        <w:rPr>
          <w:lang w:val="uk-UA"/>
        </w:rPr>
        <w:t xml:space="preserve">Зауважень і пропозицій до </w:t>
      </w:r>
      <w:proofErr w:type="spellStart"/>
      <w:r w:rsidRPr="00466B80">
        <w:rPr>
          <w:lang w:val="uk-UA"/>
        </w:rPr>
        <w:t>проєкту</w:t>
      </w:r>
      <w:proofErr w:type="spellEnd"/>
      <w:r w:rsidRPr="00466B80">
        <w:rPr>
          <w:lang w:val="uk-UA"/>
        </w:rPr>
        <w:t xml:space="preserve"> рішення не надійшло.</w:t>
      </w:r>
    </w:p>
    <w:p w:rsidR="00741E65" w:rsidRDefault="00741E65" w:rsidP="00741E65">
      <w:pPr>
        <w:ind w:firstLine="567"/>
        <w:contextualSpacing/>
        <w:rPr>
          <w:lang w:val="uk-UA"/>
        </w:rPr>
      </w:pPr>
      <w:r w:rsidRPr="00466B80">
        <w:rPr>
          <w:lang w:val="uk-UA"/>
        </w:rPr>
        <w:t>Федорченко Віктор</w:t>
      </w:r>
      <w:r w:rsidRPr="00466B80">
        <w:rPr>
          <w:b/>
          <w:lang w:val="uk-UA"/>
        </w:rPr>
        <w:t xml:space="preserve"> </w:t>
      </w:r>
      <w:r w:rsidRPr="00466B80">
        <w:rPr>
          <w:lang w:val="uk-UA"/>
        </w:rPr>
        <w:t>запропонував визначитись голосуванням щодо прийняття рішення «в цілому».</w:t>
      </w:r>
    </w:p>
    <w:p w:rsidR="00113086" w:rsidRPr="00466B80" w:rsidRDefault="00113086" w:rsidP="00741E65">
      <w:pPr>
        <w:ind w:firstLine="567"/>
        <w:contextualSpacing/>
        <w:rPr>
          <w:lang w:val="uk-UA"/>
        </w:rPr>
      </w:pPr>
    </w:p>
    <w:p w:rsidR="00741E65" w:rsidRPr="00466B80" w:rsidRDefault="00741E65" w:rsidP="00741E65">
      <w:pPr>
        <w:rPr>
          <w:b/>
          <w:lang w:val="uk-UA"/>
        </w:rPr>
      </w:pPr>
      <w:r w:rsidRPr="00466B80">
        <w:rPr>
          <w:b/>
          <w:lang w:val="uk-UA"/>
        </w:rPr>
        <w:lastRenderedPageBreak/>
        <w:t>ВИРІШИЛИ:</w:t>
      </w:r>
    </w:p>
    <w:p w:rsidR="00741E65" w:rsidRPr="00466B80" w:rsidRDefault="00741E65" w:rsidP="00741E65">
      <w:pPr>
        <w:rPr>
          <w:b/>
          <w:i/>
          <w:lang w:val="uk-UA"/>
        </w:rPr>
      </w:pPr>
      <w:r w:rsidRPr="00466B80">
        <w:rPr>
          <w:lang w:val="uk-UA"/>
        </w:rPr>
        <w:t xml:space="preserve">Рішення обласної ради «Про </w:t>
      </w:r>
      <w:r w:rsidRPr="00466B80">
        <w:rPr>
          <w:bCs/>
          <w:color w:val="000000" w:themeColor="text1"/>
          <w:lang w:val="uk-UA" w:eastAsia="uk-UA"/>
        </w:rPr>
        <w:t>внесення змін до Порядку здійснення реабілітаційних заходів в умовах Комунальної установи Сумської обласної ради – Сумський обласний центр комплексної реабілітації для дітей та осіб з інвалідністю</w:t>
      </w:r>
      <w:r w:rsidRPr="00466B80">
        <w:rPr>
          <w:color w:val="000000" w:themeColor="text1"/>
          <w:lang w:val="uk-UA" w:eastAsia="uk-UA"/>
        </w:rPr>
        <w:t>»</w:t>
      </w:r>
      <w:r w:rsidRPr="00466B80">
        <w:rPr>
          <w:lang w:val="uk-UA"/>
        </w:rPr>
        <w:t xml:space="preserve"> </w:t>
      </w:r>
      <w:r w:rsidRPr="00466B80">
        <w:rPr>
          <w:b/>
          <w:i/>
          <w:lang w:val="uk-UA"/>
        </w:rPr>
        <w:t>приймається в цілому: «за» - 35, «утримал</w:t>
      </w:r>
      <w:r w:rsidR="00B46028">
        <w:rPr>
          <w:b/>
          <w:i/>
          <w:lang w:val="uk-UA"/>
        </w:rPr>
        <w:t>и</w:t>
      </w:r>
      <w:r w:rsidRPr="00466B80">
        <w:rPr>
          <w:b/>
          <w:i/>
          <w:lang w:val="uk-UA"/>
        </w:rPr>
        <w:t xml:space="preserve">ся» - 0, «проти» - 0 (додаток 10). Результати поіменного голосування </w:t>
      </w:r>
      <w:r w:rsidRPr="00B46028">
        <w:rPr>
          <w:b/>
          <w:i/>
          <w:lang w:val="uk-UA"/>
        </w:rPr>
        <w:t>– додаток</w:t>
      </w:r>
      <w:r w:rsidR="00B46028">
        <w:rPr>
          <w:b/>
          <w:i/>
          <w:lang w:val="uk-UA"/>
        </w:rPr>
        <w:t xml:space="preserve"> 21.</w:t>
      </w:r>
      <w:r w:rsidRPr="00466B80">
        <w:rPr>
          <w:b/>
          <w:i/>
          <w:lang w:val="uk-UA"/>
        </w:rPr>
        <w:t xml:space="preserve">  </w:t>
      </w:r>
    </w:p>
    <w:p w:rsidR="00741E65" w:rsidRPr="00466B80" w:rsidRDefault="00741E65" w:rsidP="00741E65">
      <w:pPr>
        <w:rPr>
          <w:lang w:val="uk-UA"/>
        </w:rPr>
      </w:pPr>
    </w:p>
    <w:p w:rsidR="005F3F21" w:rsidRPr="00466B80" w:rsidRDefault="00AE4DF4" w:rsidP="005F3F21">
      <w:pPr>
        <w:rPr>
          <w:b/>
          <w:lang w:val="uk-UA"/>
        </w:rPr>
      </w:pPr>
      <w:r w:rsidRPr="00466B80">
        <w:rPr>
          <w:b/>
          <w:lang w:val="uk-UA"/>
        </w:rPr>
        <w:t>8</w:t>
      </w:r>
      <w:r w:rsidR="005F3F21" w:rsidRPr="00466B80">
        <w:rPr>
          <w:b/>
          <w:lang w:val="uk-UA"/>
        </w:rPr>
        <w:t>. СЛУХАЛИ:</w:t>
      </w:r>
    </w:p>
    <w:p w:rsidR="00AE4DF4" w:rsidRPr="00466B80" w:rsidRDefault="00AE4DF4" w:rsidP="00AE4DF4">
      <w:pPr>
        <w:rPr>
          <w:bCs/>
          <w:color w:val="000000" w:themeColor="text1"/>
          <w:lang w:val="uk-UA" w:eastAsia="uk-UA"/>
        </w:rPr>
      </w:pPr>
      <w:r w:rsidRPr="00466B80">
        <w:rPr>
          <w:bCs/>
          <w:lang w:val="uk-UA" w:eastAsia="uk-UA"/>
        </w:rPr>
        <w:t>Про внесення змін та доповнень до Переліку другого типу об’єктів спільної власності територіальних громад сіл, селищ, міст Сумської області, щодо яких прийнято рішення про передачу в оренду без проведення аукціону.</w:t>
      </w:r>
    </w:p>
    <w:p w:rsidR="00AE4DF4" w:rsidRPr="00466B80" w:rsidRDefault="00AE4DF4" w:rsidP="00AE4DF4">
      <w:pPr>
        <w:rPr>
          <w:i/>
          <w:color w:val="000000" w:themeColor="text1"/>
          <w:lang w:val="uk-UA"/>
        </w:rPr>
      </w:pPr>
      <w:r w:rsidRPr="00466B80">
        <w:rPr>
          <w:i/>
          <w:color w:val="000000" w:themeColor="text1"/>
          <w:lang w:val="uk-UA"/>
        </w:rPr>
        <w:t xml:space="preserve">Інформував Баня Микита Віталійович </w:t>
      </w:r>
      <w:r w:rsidRPr="00466B80">
        <w:rPr>
          <w:color w:val="000000" w:themeColor="text1"/>
          <w:lang w:val="uk-UA"/>
        </w:rPr>
        <w:t xml:space="preserve">– </w:t>
      </w:r>
      <w:r w:rsidRPr="00466B80">
        <w:rPr>
          <w:i/>
          <w:color w:val="000000" w:themeColor="text1"/>
          <w:lang w:val="uk-UA"/>
        </w:rPr>
        <w:t>заступник голови</w:t>
      </w:r>
      <w:r w:rsidRPr="00466B80">
        <w:rPr>
          <w:color w:val="000000" w:themeColor="text1"/>
          <w:lang w:val="uk-UA"/>
        </w:rPr>
        <w:t xml:space="preserve"> </w:t>
      </w:r>
      <w:r w:rsidRPr="00466B80">
        <w:rPr>
          <w:i/>
          <w:color w:val="000000" w:themeColor="text1"/>
          <w:lang w:val="uk-UA"/>
        </w:rPr>
        <w:t>Сумської обласної ради.</w:t>
      </w:r>
    </w:p>
    <w:p w:rsidR="00741E65" w:rsidRPr="00466B80" w:rsidRDefault="00741E65" w:rsidP="00741E65">
      <w:pPr>
        <w:ind w:firstLine="567"/>
        <w:contextualSpacing/>
        <w:rPr>
          <w:rFonts w:eastAsiaTheme="minorEastAsia"/>
          <w:lang w:val="uk-UA"/>
        </w:rPr>
      </w:pPr>
      <w:r w:rsidRPr="00466B80">
        <w:rPr>
          <w:lang w:val="uk-UA"/>
        </w:rPr>
        <w:t xml:space="preserve">Зауважень і пропозицій до </w:t>
      </w:r>
      <w:proofErr w:type="spellStart"/>
      <w:r w:rsidRPr="00466B80">
        <w:rPr>
          <w:lang w:val="uk-UA"/>
        </w:rPr>
        <w:t>проєкту</w:t>
      </w:r>
      <w:proofErr w:type="spellEnd"/>
      <w:r w:rsidRPr="00466B80">
        <w:rPr>
          <w:lang w:val="uk-UA"/>
        </w:rPr>
        <w:t xml:space="preserve"> рішення не надійшло.</w:t>
      </w:r>
    </w:p>
    <w:p w:rsidR="00741E65" w:rsidRDefault="00741E65" w:rsidP="00741E65">
      <w:pPr>
        <w:ind w:firstLine="567"/>
        <w:contextualSpacing/>
        <w:rPr>
          <w:lang w:val="uk-UA"/>
        </w:rPr>
      </w:pPr>
      <w:r w:rsidRPr="00466B80">
        <w:rPr>
          <w:lang w:val="uk-UA"/>
        </w:rPr>
        <w:t>Федорченко Віктор</w:t>
      </w:r>
      <w:r w:rsidRPr="00466B80">
        <w:rPr>
          <w:b/>
          <w:lang w:val="uk-UA"/>
        </w:rPr>
        <w:t xml:space="preserve"> </w:t>
      </w:r>
      <w:r w:rsidRPr="00466B80">
        <w:rPr>
          <w:lang w:val="uk-UA"/>
        </w:rPr>
        <w:t>запропонував визначитись голосуванням щодо прийняття рішення «в цілому».</w:t>
      </w:r>
    </w:p>
    <w:p w:rsidR="00741E65" w:rsidRPr="00466B80" w:rsidRDefault="00741E65" w:rsidP="00741E65">
      <w:pPr>
        <w:rPr>
          <w:b/>
          <w:lang w:val="uk-UA"/>
        </w:rPr>
      </w:pPr>
      <w:r w:rsidRPr="00466B80">
        <w:rPr>
          <w:b/>
          <w:lang w:val="uk-UA"/>
        </w:rPr>
        <w:t>ВИРІШИЛИ:</w:t>
      </w:r>
    </w:p>
    <w:p w:rsidR="00741E65" w:rsidRPr="00466B80" w:rsidRDefault="00741E65" w:rsidP="00741E65">
      <w:pPr>
        <w:rPr>
          <w:b/>
          <w:i/>
          <w:lang w:val="uk-UA"/>
        </w:rPr>
      </w:pPr>
      <w:r w:rsidRPr="00466B80">
        <w:rPr>
          <w:lang w:val="uk-UA"/>
        </w:rPr>
        <w:t>Рішення обласної ради «Про</w:t>
      </w:r>
      <w:r w:rsidR="00CF0531" w:rsidRPr="00466B80">
        <w:rPr>
          <w:lang w:val="uk-UA"/>
        </w:rPr>
        <w:t xml:space="preserve"> </w:t>
      </w:r>
      <w:r w:rsidR="00CF0531" w:rsidRPr="00466B80">
        <w:rPr>
          <w:bCs/>
          <w:lang w:val="uk-UA" w:eastAsia="uk-UA"/>
        </w:rPr>
        <w:t>внесення змін та доповнень до Переліку другого типу об’єктів спільної власності територіальних громад сіл, селищ, міст Сумської області, щодо яких прийнято рішення про передачу в оренду без проведення аукціону</w:t>
      </w:r>
      <w:r w:rsidRPr="00466B80">
        <w:rPr>
          <w:color w:val="000000" w:themeColor="text1"/>
          <w:lang w:val="uk-UA" w:eastAsia="uk-UA"/>
        </w:rPr>
        <w:t>»</w:t>
      </w:r>
      <w:r w:rsidRPr="00466B80">
        <w:rPr>
          <w:lang w:val="uk-UA"/>
        </w:rPr>
        <w:t xml:space="preserve"> </w:t>
      </w:r>
      <w:r w:rsidRPr="00466B80">
        <w:rPr>
          <w:b/>
          <w:i/>
          <w:lang w:val="uk-UA"/>
        </w:rPr>
        <w:t>приймається в цілому: «за» - 35, «утримал</w:t>
      </w:r>
      <w:r w:rsidR="00B46028">
        <w:rPr>
          <w:b/>
          <w:i/>
          <w:lang w:val="uk-UA"/>
        </w:rPr>
        <w:t>и</w:t>
      </w:r>
      <w:r w:rsidRPr="00466B80">
        <w:rPr>
          <w:b/>
          <w:i/>
          <w:lang w:val="uk-UA"/>
        </w:rPr>
        <w:t xml:space="preserve">ся» - 0, «проти» - 0 (додаток 11). Результати поіменного голосування </w:t>
      </w:r>
      <w:r w:rsidRPr="00B46028">
        <w:rPr>
          <w:b/>
          <w:i/>
          <w:lang w:val="uk-UA"/>
        </w:rPr>
        <w:t>– додаток</w:t>
      </w:r>
      <w:r w:rsidR="00B46028">
        <w:rPr>
          <w:b/>
          <w:i/>
          <w:lang w:val="uk-UA"/>
        </w:rPr>
        <w:t xml:space="preserve"> 21.</w:t>
      </w:r>
      <w:r w:rsidRPr="00466B80">
        <w:rPr>
          <w:b/>
          <w:i/>
          <w:lang w:val="uk-UA"/>
        </w:rPr>
        <w:t xml:space="preserve">  </w:t>
      </w:r>
    </w:p>
    <w:p w:rsidR="005F3F21" w:rsidRPr="00466B80" w:rsidRDefault="005F3F21" w:rsidP="0005751E">
      <w:pPr>
        <w:rPr>
          <w:lang w:val="uk-UA"/>
        </w:rPr>
      </w:pPr>
    </w:p>
    <w:p w:rsidR="005F3F21" w:rsidRPr="00466B80" w:rsidRDefault="00AE4DF4" w:rsidP="005F3F21">
      <w:pPr>
        <w:rPr>
          <w:b/>
          <w:lang w:val="uk-UA"/>
        </w:rPr>
      </w:pPr>
      <w:r w:rsidRPr="00466B80">
        <w:rPr>
          <w:b/>
          <w:lang w:val="uk-UA"/>
        </w:rPr>
        <w:t>9</w:t>
      </w:r>
      <w:r w:rsidR="005F3F21" w:rsidRPr="00466B80">
        <w:rPr>
          <w:b/>
          <w:lang w:val="uk-UA"/>
        </w:rPr>
        <w:t>. СЛУХАЛИ:</w:t>
      </w:r>
    </w:p>
    <w:p w:rsidR="00AE4DF4" w:rsidRPr="00466B80" w:rsidRDefault="00AE4DF4" w:rsidP="00AE4DF4">
      <w:pPr>
        <w:rPr>
          <w:bCs/>
          <w:color w:val="000000" w:themeColor="text1"/>
          <w:lang w:val="uk-UA" w:eastAsia="uk-UA"/>
        </w:rPr>
      </w:pPr>
      <w:r w:rsidRPr="00466B80">
        <w:rPr>
          <w:bCs/>
          <w:color w:val="000000" w:themeColor="text1"/>
          <w:lang w:val="uk-UA" w:eastAsia="uk-UA"/>
        </w:rPr>
        <w:t>Про безоплатну передачу зі спільної власності територіальних громад сіл, селищ, міст Сумської</w:t>
      </w:r>
      <w:r w:rsidR="00113086">
        <w:rPr>
          <w:bCs/>
          <w:color w:val="000000" w:themeColor="text1"/>
          <w:lang w:val="uk-UA" w:eastAsia="uk-UA"/>
        </w:rPr>
        <w:t xml:space="preserve"> області.</w:t>
      </w:r>
    </w:p>
    <w:p w:rsidR="00AE4DF4" w:rsidRPr="00466B80" w:rsidRDefault="00AE4DF4" w:rsidP="00AE4DF4">
      <w:pPr>
        <w:rPr>
          <w:i/>
          <w:color w:val="000000" w:themeColor="text1"/>
          <w:lang w:val="uk-UA"/>
        </w:rPr>
      </w:pPr>
      <w:r w:rsidRPr="00466B80">
        <w:rPr>
          <w:i/>
          <w:color w:val="000000" w:themeColor="text1"/>
          <w:lang w:val="uk-UA"/>
        </w:rPr>
        <w:t xml:space="preserve">Інформував Баня Микита Віталійович </w:t>
      </w:r>
      <w:r w:rsidRPr="00466B80">
        <w:rPr>
          <w:color w:val="000000" w:themeColor="text1"/>
          <w:lang w:val="uk-UA"/>
        </w:rPr>
        <w:t xml:space="preserve">– </w:t>
      </w:r>
      <w:r w:rsidRPr="00466B80">
        <w:rPr>
          <w:i/>
          <w:color w:val="000000" w:themeColor="text1"/>
          <w:lang w:val="uk-UA"/>
        </w:rPr>
        <w:t>заступник голови</w:t>
      </w:r>
      <w:r w:rsidRPr="00466B80">
        <w:rPr>
          <w:color w:val="000000" w:themeColor="text1"/>
          <w:lang w:val="uk-UA"/>
        </w:rPr>
        <w:t xml:space="preserve"> </w:t>
      </w:r>
      <w:r w:rsidRPr="00466B80">
        <w:rPr>
          <w:i/>
          <w:color w:val="000000" w:themeColor="text1"/>
          <w:lang w:val="uk-UA"/>
        </w:rPr>
        <w:t>Сумської обласної ради.</w:t>
      </w:r>
    </w:p>
    <w:p w:rsidR="00CF0531" w:rsidRPr="00466B80" w:rsidRDefault="00CF0531" w:rsidP="00CF0531">
      <w:pPr>
        <w:ind w:firstLine="567"/>
        <w:contextualSpacing/>
        <w:rPr>
          <w:rFonts w:eastAsiaTheme="minorEastAsia"/>
          <w:lang w:val="uk-UA"/>
        </w:rPr>
      </w:pPr>
      <w:r w:rsidRPr="00466B80">
        <w:rPr>
          <w:lang w:val="uk-UA"/>
        </w:rPr>
        <w:t xml:space="preserve">Зауважень і пропозицій до </w:t>
      </w:r>
      <w:proofErr w:type="spellStart"/>
      <w:r w:rsidRPr="00466B80">
        <w:rPr>
          <w:lang w:val="uk-UA"/>
        </w:rPr>
        <w:t>проєкту</w:t>
      </w:r>
      <w:proofErr w:type="spellEnd"/>
      <w:r w:rsidRPr="00466B80">
        <w:rPr>
          <w:lang w:val="uk-UA"/>
        </w:rPr>
        <w:t xml:space="preserve"> рішення не надійшло.</w:t>
      </w:r>
    </w:p>
    <w:p w:rsidR="00CF0531" w:rsidRPr="00466B80" w:rsidRDefault="00CF0531" w:rsidP="00CF0531">
      <w:pPr>
        <w:ind w:firstLine="567"/>
        <w:contextualSpacing/>
        <w:rPr>
          <w:lang w:val="uk-UA"/>
        </w:rPr>
      </w:pPr>
      <w:r w:rsidRPr="00466B80">
        <w:rPr>
          <w:lang w:val="uk-UA"/>
        </w:rPr>
        <w:t>Федорченко Віктор</w:t>
      </w:r>
      <w:r w:rsidRPr="00466B80">
        <w:rPr>
          <w:b/>
          <w:lang w:val="uk-UA"/>
        </w:rPr>
        <w:t xml:space="preserve"> </w:t>
      </w:r>
      <w:r w:rsidRPr="00466B80">
        <w:rPr>
          <w:lang w:val="uk-UA"/>
        </w:rPr>
        <w:t>запропонував визначитись голосуванням щодо прийняття рішення «в цілому».</w:t>
      </w:r>
    </w:p>
    <w:p w:rsidR="00CF0531" w:rsidRPr="00466B80" w:rsidRDefault="00CF0531" w:rsidP="00CF0531">
      <w:pPr>
        <w:rPr>
          <w:b/>
          <w:lang w:val="uk-UA"/>
        </w:rPr>
      </w:pPr>
      <w:r w:rsidRPr="00466B80">
        <w:rPr>
          <w:b/>
          <w:lang w:val="uk-UA"/>
        </w:rPr>
        <w:t>ВИРІШИЛИ:</w:t>
      </w:r>
    </w:p>
    <w:p w:rsidR="00CF0531" w:rsidRPr="00466B80" w:rsidRDefault="00CF0531" w:rsidP="00CF0531">
      <w:pPr>
        <w:rPr>
          <w:b/>
          <w:i/>
          <w:lang w:val="uk-UA"/>
        </w:rPr>
      </w:pPr>
      <w:r w:rsidRPr="00466B80">
        <w:rPr>
          <w:lang w:val="uk-UA"/>
        </w:rPr>
        <w:t xml:space="preserve">Рішення обласної ради «Про </w:t>
      </w:r>
      <w:r w:rsidR="00113086">
        <w:rPr>
          <w:bCs/>
          <w:color w:val="000000" w:themeColor="text1"/>
          <w:lang w:val="uk-UA" w:eastAsia="uk-UA"/>
        </w:rPr>
        <w:t xml:space="preserve">безоплатну передачу </w:t>
      </w:r>
      <w:r w:rsidRPr="00466B80">
        <w:rPr>
          <w:bCs/>
          <w:color w:val="000000" w:themeColor="text1"/>
          <w:lang w:val="uk-UA" w:eastAsia="uk-UA"/>
        </w:rPr>
        <w:t>зі спільної власності територіальних громад сіл, селищ, міст Сумсько</w:t>
      </w:r>
      <w:r w:rsidR="00113086">
        <w:rPr>
          <w:bCs/>
          <w:color w:val="000000" w:themeColor="text1"/>
          <w:lang w:val="uk-UA" w:eastAsia="uk-UA"/>
        </w:rPr>
        <w:t>ї області</w:t>
      </w:r>
      <w:r w:rsidRPr="00466B80">
        <w:rPr>
          <w:color w:val="000000" w:themeColor="text1"/>
          <w:lang w:val="uk-UA" w:eastAsia="uk-UA"/>
        </w:rPr>
        <w:t>»</w:t>
      </w:r>
      <w:r w:rsidRPr="00466B80">
        <w:rPr>
          <w:lang w:val="uk-UA"/>
        </w:rPr>
        <w:t xml:space="preserve"> </w:t>
      </w:r>
      <w:r w:rsidRPr="00466B80">
        <w:rPr>
          <w:b/>
          <w:i/>
          <w:lang w:val="uk-UA"/>
        </w:rPr>
        <w:t>приймається в цілому: «за» - 35, «утримал</w:t>
      </w:r>
      <w:r w:rsidR="00B46028">
        <w:rPr>
          <w:b/>
          <w:i/>
          <w:lang w:val="uk-UA"/>
        </w:rPr>
        <w:t>и</w:t>
      </w:r>
      <w:r w:rsidRPr="00466B80">
        <w:rPr>
          <w:b/>
          <w:i/>
          <w:lang w:val="uk-UA"/>
        </w:rPr>
        <w:t xml:space="preserve">ся» - 0, «проти» - 0 (додаток 12). Результати поіменного голосування </w:t>
      </w:r>
      <w:r w:rsidRPr="00B46028">
        <w:rPr>
          <w:b/>
          <w:i/>
          <w:lang w:val="uk-UA"/>
        </w:rPr>
        <w:t>– додаток</w:t>
      </w:r>
      <w:r w:rsidR="00B46028">
        <w:rPr>
          <w:b/>
          <w:i/>
          <w:lang w:val="uk-UA"/>
        </w:rPr>
        <w:t xml:space="preserve"> 21.</w:t>
      </w:r>
      <w:r w:rsidRPr="00466B80">
        <w:rPr>
          <w:b/>
          <w:i/>
          <w:lang w:val="uk-UA"/>
        </w:rPr>
        <w:t xml:space="preserve">  </w:t>
      </w:r>
    </w:p>
    <w:p w:rsidR="005F3F21" w:rsidRPr="00466B80" w:rsidRDefault="005F3F21" w:rsidP="0005751E">
      <w:pPr>
        <w:rPr>
          <w:lang w:val="uk-UA"/>
        </w:rPr>
      </w:pPr>
    </w:p>
    <w:p w:rsidR="005F3F21" w:rsidRPr="00466B80" w:rsidRDefault="005F3F21" w:rsidP="005F3F21">
      <w:pPr>
        <w:rPr>
          <w:b/>
          <w:lang w:val="uk-UA"/>
        </w:rPr>
      </w:pPr>
      <w:r w:rsidRPr="00466B80">
        <w:rPr>
          <w:b/>
          <w:lang w:val="uk-UA"/>
        </w:rPr>
        <w:t>1</w:t>
      </w:r>
      <w:r w:rsidR="00AE4DF4" w:rsidRPr="00466B80">
        <w:rPr>
          <w:b/>
          <w:lang w:val="uk-UA"/>
        </w:rPr>
        <w:t>0</w:t>
      </w:r>
      <w:r w:rsidRPr="00466B80">
        <w:rPr>
          <w:b/>
          <w:lang w:val="uk-UA"/>
        </w:rPr>
        <w:t>. СЛУХАЛИ:</w:t>
      </w:r>
    </w:p>
    <w:p w:rsidR="00AE4DF4" w:rsidRPr="00466B80" w:rsidRDefault="00AE4DF4" w:rsidP="00AE4DF4">
      <w:pPr>
        <w:rPr>
          <w:bCs/>
          <w:color w:val="000000" w:themeColor="text1"/>
          <w:lang w:val="uk-UA" w:eastAsia="uk-UA"/>
        </w:rPr>
      </w:pPr>
      <w:r w:rsidRPr="00466B80">
        <w:rPr>
          <w:bCs/>
          <w:color w:val="000000" w:themeColor="text1"/>
          <w:lang w:val="uk-UA" w:eastAsia="uk-UA"/>
        </w:rPr>
        <w:t xml:space="preserve">Про передачу цілісного майнового комплексу Обласного комунального закладу «Сумське обласне бюро судово-медичної експертизи» зі спільної власності територіальних громад сіл, селищ, міст Сумської області у державну власність. </w:t>
      </w:r>
    </w:p>
    <w:p w:rsidR="00AE4DF4" w:rsidRPr="00466B80" w:rsidRDefault="00AE4DF4" w:rsidP="00AE4DF4">
      <w:pPr>
        <w:rPr>
          <w:i/>
          <w:color w:val="000000" w:themeColor="text1"/>
          <w:lang w:val="uk-UA"/>
        </w:rPr>
      </w:pPr>
      <w:r w:rsidRPr="00466B80">
        <w:rPr>
          <w:i/>
          <w:color w:val="000000" w:themeColor="text1"/>
          <w:lang w:val="uk-UA"/>
        </w:rPr>
        <w:t xml:space="preserve">Інформував Баня Микита Віталійович </w:t>
      </w:r>
      <w:r w:rsidRPr="00466B80">
        <w:rPr>
          <w:color w:val="000000" w:themeColor="text1"/>
          <w:lang w:val="uk-UA"/>
        </w:rPr>
        <w:t xml:space="preserve">– </w:t>
      </w:r>
      <w:r w:rsidRPr="00466B80">
        <w:rPr>
          <w:i/>
          <w:color w:val="000000" w:themeColor="text1"/>
          <w:lang w:val="uk-UA"/>
        </w:rPr>
        <w:t>заступник голови</w:t>
      </w:r>
      <w:r w:rsidRPr="00466B80">
        <w:rPr>
          <w:color w:val="000000" w:themeColor="text1"/>
          <w:lang w:val="uk-UA"/>
        </w:rPr>
        <w:t xml:space="preserve"> </w:t>
      </w:r>
      <w:r w:rsidRPr="00466B80">
        <w:rPr>
          <w:i/>
          <w:color w:val="000000" w:themeColor="text1"/>
          <w:lang w:val="uk-UA"/>
        </w:rPr>
        <w:t>Сумської обласної ради.</w:t>
      </w:r>
    </w:p>
    <w:p w:rsidR="00A72DF0" w:rsidRPr="00466B80" w:rsidRDefault="00A72DF0" w:rsidP="00A72DF0">
      <w:pPr>
        <w:ind w:firstLine="567"/>
        <w:contextualSpacing/>
        <w:rPr>
          <w:rFonts w:eastAsiaTheme="minorEastAsia"/>
          <w:lang w:val="uk-UA"/>
        </w:rPr>
      </w:pPr>
      <w:r w:rsidRPr="00466B80">
        <w:rPr>
          <w:lang w:val="uk-UA"/>
        </w:rPr>
        <w:t xml:space="preserve">Зауважень і пропозицій до </w:t>
      </w:r>
      <w:proofErr w:type="spellStart"/>
      <w:r w:rsidRPr="00466B80">
        <w:rPr>
          <w:lang w:val="uk-UA"/>
        </w:rPr>
        <w:t>проєкту</w:t>
      </w:r>
      <w:proofErr w:type="spellEnd"/>
      <w:r w:rsidRPr="00466B80">
        <w:rPr>
          <w:lang w:val="uk-UA"/>
        </w:rPr>
        <w:t xml:space="preserve"> рішення не надійшло.</w:t>
      </w:r>
    </w:p>
    <w:p w:rsidR="00A72DF0" w:rsidRPr="00466B80" w:rsidRDefault="00A72DF0" w:rsidP="00A72DF0">
      <w:pPr>
        <w:ind w:firstLine="567"/>
        <w:contextualSpacing/>
        <w:rPr>
          <w:lang w:val="uk-UA"/>
        </w:rPr>
      </w:pPr>
      <w:r w:rsidRPr="00466B80">
        <w:rPr>
          <w:lang w:val="uk-UA"/>
        </w:rPr>
        <w:lastRenderedPageBreak/>
        <w:t>Федорченко Віктор</w:t>
      </w:r>
      <w:r w:rsidRPr="00466B80">
        <w:rPr>
          <w:b/>
          <w:lang w:val="uk-UA"/>
        </w:rPr>
        <w:t xml:space="preserve"> </w:t>
      </w:r>
      <w:r w:rsidRPr="00466B80">
        <w:rPr>
          <w:lang w:val="uk-UA"/>
        </w:rPr>
        <w:t>запропонував визначитись голосуванням щодо прийняття рішення «в цілому».</w:t>
      </w:r>
    </w:p>
    <w:p w:rsidR="00A72DF0" w:rsidRPr="00466B80" w:rsidRDefault="00A72DF0" w:rsidP="00A72DF0">
      <w:pPr>
        <w:rPr>
          <w:b/>
          <w:lang w:val="uk-UA"/>
        </w:rPr>
      </w:pPr>
      <w:r w:rsidRPr="00466B80">
        <w:rPr>
          <w:b/>
          <w:lang w:val="uk-UA"/>
        </w:rPr>
        <w:t>ВИРІШИЛИ:</w:t>
      </w:r>
    </w:p>
    <w:p w:rsidR="00A72DF0" w:rsidRPr="00466B80" w:rsidRDefault="00A72DF0" w:rsidP="00A72DF0">
      <w:pPr>
        <w:rPr>
          <w:b/>
          <w:i/>
          <w:lang w:val="uk-UA"/>
        </w:rPr>
      </w:pPr>
      <w:r w:rsidRPr="00466B80">
        <w:rPr>
          <w:lang w:val="uk-UA"/>
        </w:rPr>
        <w:t xml:space="preserve">Рішення обласної ради «Про </w:t>
      </w:r>
      <w:r w:rsidRPr="00466B80">
        <w:rPr>
          <w:bCs/>
          <w:color w:val="000000" w:themeColor="text1"/>
          <w:lang w:val="uk-UA" w:eastAsia="uk-UA"/>
        </w:rPr>
        <w:t>передачу цілісного майнового комплексу Обласного комунального закладу «Сумське обласне бюро судово-медичної експертизи» зі спільної власності територіальних громад сіл, селищ, міст Сумської області у державну власність</w:t>
      </w:r>
      <w:r w:rsidRPr="00466B80">
        <w:rPr>
          <w:color w:val="000000" w:themeColor="text1"/>
          <w:lang w:val="uk-UA" w:eastAsia="uk-UA"/>
        </w:rPr>
        <w:t>»</w:t>
      </w:r>
      <w:r w:rsidRPr="00466B80">
        <w:rPr>
          <w:lang w:val="uk-UA"/>
        </w:rPr>
        <w:t xml:space="preserve"> </w:t>
      </w:r>
      <w:r w:rsidRPr="00466B80">
        <w:rPr>
          <w:b/>
          <w:i/>
          <w:lang w:val="uk-UA"/>
        </w:rPr>
        <w:t>приймається в цілому: «за» - 36, «утримал</w:t>
      </w:r>
      <w:r w:rsidR="00B46028">
        <w:rPr>
          <w:b/>
          <w:i/>
          <w:lang w:val="uk-UA"/>
        </w:rPr>
        <w:t>и</w:t>
      </w:r>
      <w:r w:rsidRPr="00466B80">
        <w:rPr>
          <w:b/>
          <w:i/>
          <w:lang w:val="uk-UA"/>
        </w:rPr>
        <w:t xml:space="preserve">ся» - 0, «проти» - 0 (додаток 13). Результати поіменного голосування </w:t>
      </w:r>
      <w:r w:rsidRPr="00B46028">
        <w:rPr>
          <w:b/>
          <w:i/>
          <w:lang w:val="uk-UA"/>
        </w:rPr>
        <w:t>– додаток</w:t>
      </w:r>
      <w:r w:rsidR="00B46028">
        <w:rPr>
          <w:b/>
          <w:i/>
          <w:lang w:val="uk-UA"/>
        </w:rPr>
        <w:t xml:space="preserve"> 21.</w:t>
      </w:r>
      <w:r w:rsidRPr="00466B80">
        <w:rPr>
          <w:b/>
          <w:i/>
          <w:lang w:val="uk-UA"/>
        </w:rPr>
        <w:t xml:space="preserve">  </w:t>
      </w:r>
    </w:p>
    <w:p w:rsidR="005F3F21" w:rsidRPr="00466B80" w:rsidRDefault="005F3F21" w:rsidP="0005751E">
      <w:pPr>
        <w:rPr>
          <w:lang w:val="uk-UA"/>
        </w:rPr>
      </w:pPr>
    </w:p>
    <w:p w:rsidR="005F3F21" w:rsidRPr="00466B80" w:rsidRDefault="005F3F21" w:rsidP="005F3F21">
      <w:pPr>
        <w:rPr>
          <w:b/>
          <w:lang w:val="uk-UA"/>
        </w:rPr>
      </w:pPr>
      <w:r w:rsidRPr="00466B80">
        <w:rPr>
          <w:b/>
          <w:lang w:val="uk-UA"/>
        </w:rPr>
        <w:t>1</w:t>
      </w:r>
      <w:r w:rsidR="00AE4DF4" w:rsidRPr="00466B80">
        <w:rPr>
          <w:b/>
          <w:lang w:val="uk-UA"/>
        </w:rPr>
        <w:t>1</w:t>
      </w:r>
      <w:r w:rsidRPr="00466B80">
        <w:rPr>
          <w:b/>
          <w:lang w:val="uk-UA"/>
        </w:rPr>
        <w:t>. СЛУХАЛИ:</w:t>
      </w:r>
    </w:p>
    <w:p w:rsidR="00AE4DF4" w:rsidRPr="00466B80" w:rsidRDefault="00AE4DF4" w:rsidP="00AE4DF4">
      <w:pPr>
        <w:rPr>
          <w:bCs/>
          <w:color w:val="000000" w:themeColor="text1"/>
          <w:lang w:val="uk-UA" w:eastAsia="uk-UA"/>
        </w:rPr>
      </w:pPr>
      <w:r w:rsidRPr="00466B80">
        <w:rPr>
          <w:bCs/>
          <w:color w:val="000000" w:themeColor="text1"/>
          <w:lang w:val="uk-UA" w:eastAsia="uk-UA"/>
        </w:rPr>
        <w:t>Про надання згоди та безоплатне прийняття майна до спільної власності територіальних громад сіл, селищ, міст Сумської області.</w:t>
      </w:r>
    </w:p>
    <w:p w:rsidR="00AE4DF4" w:rsidRPr="00466B80" w:rsidRDefault="00AE4DF4" w:rsidP="00AE4DF4">
      <w:pPr>
        <w:rPr>
          <w:i/>
          <w:color w:val="000000" w:themeColor="text1"/>
          <w:lang w:val="uk-UA"/>
        </w:rPr>
      </w:pPr>
      <w:r w:rsidRPr="00466B80">
        <w:rPr>
          <w:i/>
          <w:color w:val="000000" w:themeColor="text1"/>
          <w:lang w:val="uk-UA"/>
        </w:rPr>
        <w:t xml:space="preserve">Інформував Баня Микита Віталійович </w:t>
      </w:r>
      <w:r w:rsidRPr="00466B80">
        <w:rPr>
          <w:color w:val="000000" w:themeColor="text1"/>
          <w:lang w:val="uk-UA"/>
        </w:rPr>
        <w:t xml:space="preserve">– </w:t>
      </w:r>
      <w:r w:rsidRPr="00466B80">
        <w:rPr>
          <w:i/>
          <w:color w:val="000000" w:themeColor="text1"/>
          <w:lang w:val="uk-UA"/>
        </w:rPr>
        <w:t>заступник голови</w:t>
      </w:r>
      <w:r w:rsidRPr="00466B80">
        <w:rPr>
          <w:color w:val="000000" w:themeColor="text1"/>
          <w:lang w:val="uk-UA"/>
        </w:rPr>
        <w:t xml:space="preserve"> </w:t>
      </w:r>
      <w:r w:rsidRPr="00466B80">
        <w:rPr>
          <w:i/>
          <w:color w:val="000000" w:themeColor="text1"/>
          <w:lang w:val="uk-UA"/>
        </w:rPr>
        <w:t>Сумської обласної ради.</w:t>
      </w:r>
    </w:p>
    <w:p w:rsidR="00A72DF0" w:rsidRPr="00466B80" w:rsidRDefault="00A72DF0" w:rsidP="00A72DF0">
      <w:pPr>
        <w:ind w:firstLine="567"/>
        <w:contextualSpacing/>
        <w:rPr>
          <w:rFonts w:eastAsiaTheme="minorEastAsia"/>
          <w:lang w:val="uk-UA"/>
        </w:rPr>
      </w:pPr>
      <w:r w:rsidRPr="00466B80">
        <w:rPr>
          <w:lang w:val="uk-UA"/>
        </w:rPr>
        <w:t xml:space="preserve">Зауважень і пропозицій до </w:t>
      </w:r>
      <w:proofErr w:type="spellStart"/>
      <w:r w:rsidRPr="00466B80">
        <w:rPr>
          <w:lang w:val="uk-UA"/>
        </w:rPr>
        <w:t>проєкту</w:t>
      </w:r>
      <w:proofErr w:type="spellEnd"/>
      <w:r w:rsidRPr="00466B80">
        <w:rPr>
          <w:lang w:val="uk-UA"/>
        </w:rPr>
        <w:t xml:space="preserve"> рішення не надійшло.</w:t>
      </w:r>
    </w:p>
    <w:p w:rsidR="00A72DF0" w:rsidRPr="00466B80" w:rsidRDefault="00A72DF0" w:rsidP="00A72DF0">
      <w:pPr>
        <w:ind w:firstLine="567"/>
        <w:contextualSpacing/>
        <w:rPr>
          <w:lang w:val="uk-UA"/>
        </w:rPr>
      </w:pPr>
      <w:r w:rsidRPr="00466B80">
        <w:rPr>
          <w:lang w:val="uk-UA"/>
        </w:rPr>
        <w:t>Федорченко Віктор</w:t>
      </w:r>
      <w:r w:rsidRPr="00466B80">
        <w:rPr>
          <w:b/>
          <w:lang w:val="uk-UA"/>
        </w:rPr>
        <w:t xml:space="preserve"> </w:t>
      </w:r>
      <w:r w:rsidRPr="00466B80">
        <w:rPr>
          <w:lang w:val="uk-UA"/>
        </w:rPr>
        <w:t>запропонував визначитись голосуванням щодо прийняття рішення «в цілому».</w:t>
      </w:r>
    </w:p>
    <w:p w:rsidR="00A72DF0" w:rsidRPr="00466B80" w:rsidRDefault="00A72DF0" w:rsidP="00A72DF0">
      <w:pPr>
        <w:rPr>
          <w:b/>
          <w:lang w:val="uk-UA"/>
        </w:rPr>
      </w:pPr>
      <w:r w:rsidRPr="00466B80">
        <w:rPr>
          <w:b/>
          <w:lang w:val="uk-UA"/>
        </w:rPr>
        <w:t>ВИРІШИЛИ:</w:t>
      </w:r>
    </w:p>
    <w:p w:rsidR="00A72DF0" w:rsidRPr="00466B80" w:rsidRDefault="00A72DF0" w:rsidP="00A72DF0">
      <w:pPr>
        <w:rPr>
          <w:b/>
          <w:i/>
          <w:lang w:val="uk-UA"/>
        </w:rPr>
      </w:pPr>
      <w:r w:rsidRPr="00466B80">
        <w:rPr>
          <w:lang w:val="uk-UA"/>
        </w:rPr>
        <w:t xml:space="preserve">Рішення обласної ради «Про </w:t>
      </w:r>
      <w:r w:rsidRPr="00466B80">
        <w:rPr>
          <w:bCs/>
          <w:color w:val="000000" w:themeColor="text1"/>
          <w:lang w:val="uk-UA" w:eastAsia="uk-UA"/>
        </w:rPr>
        <w:t>надання згоди та безоплатне прийняття майна до спільної власності територіальних громад сіл, селищ, міст Сумської області</w:t>
      </w:r>
      <w:r w:rsidRPr="00466B80">
        <w:rPr>
          <w:color w:val="000000" w:themeColor="text1"/>
          <w:lang w:val="uk-UA" w:eastAsia="uk-UA"/>
        </w:rPr>
        <w:t>»</w:t>
      </w:r>
      <w:r w:rsidRPr="00466B80">
        <w:rPr>
          <w:lang w:val="uk-UA"/>
        </w:rPr>
        <w:t xml:space="preserve"> </w:t>
      </w:r>
      <w:r w:rsidRPr="00466B80">
        <w:rPr>
          <w:b/>
          <w:i/>
          <w:lang w:val="uk-UA"/>
        </w:rPr>
        <w:t>приймається в цілому: «за» - 36, «утримал</w:t>
      </w:r>
      <w:r w:rsidR="00B46028">
        <w:rPr>
          <w:b/>
          <w:i/>
          <w:lang w:val="uk-UA"/>
        </w:rPr>
        <w:t>и</w:t>
      </w:r>
      <w:r w:rsidRPr="00466B80">
        <w:rPr>
          <w:b/>
          <w:i/>
          <w:lang w:val="uk-UA"/>
        </w:rPr>
        <w:t xml:space="preserve">ся» - 0, «проти» - 0 (додаток 14). Результати поіменного голосування </w:t>
      </w:r>
      <w:r w:rsidRPr="00B46028">
        <w:rPr>
          <w:b/>
          <w:i/>
          <w:lang w:val="uk-UA"/>
        </w:rPr>
        <w:t>– додаток</w:t>
      </w:r>
      <w:r w:rsidR="00B46028">
        <w:rPr>
          <w:b/>
          <w:i/>
          <w:lang w:val="uk-UA"/>
        </w:rPr>
        <w:t xml:space="preserve"> 21.</w:t>
      </w:r>
      <w:r w:rsidRPr="00466B80">
        <w:rPr>
          <w:b/>
          <w:i/>
          <w:lang w:val="uk-UA"/>
        </w:rPr>
        <w:t xml:space="preserve">  </w:t>
      </w:r>
    </w:p>
    <w:p w:rsidR="005F3F21" w:rsidRPr="00466B80" w:rsidRDefault="005F3F21" w:rsidP="0005751E">
      <w:pPr>
        <w:rPr>
          <w:lang w:val="uk-UA"/>
        </w:rPr>
      </w:pPr>
    </w:p>
    <w:p w:rsidR="005F3F21" w:rsidRPr="00466B80" w:rsidRDefault="005F3F21" w:rsidP="005F3F21">
      <w:pPr>
        <w:rPr>
          <w:b/>
          <w:lang w:val="uk-UA"/>
        </w:rPr>
      </w:pPr>
      <w:r w:rsidRPr="00466B80">
        <w:rPr>
          <w:b/>
          <w:lang w:val="uk-UA"/>
        </w:rPr>
        <w:t>1</w:t>
      </w:r>
      <w:r w:rsidR="00AE4DF4" w:rsidRPr="00466B80">
        <w:rPr>
          <w:b/>
          <w:lang w:val="uk-UA"/>
        </w:rPr>
        <w:t>2</w:t>
      </w:r>
      <w:r w:rsidRPr="00466B80">
        <w:rPr>
          <w:b/>
          <w:lang w:val="uk-UA"/>
        </w:rPr>
        <w:t>. СЛУХАЛИ:</w:t>
      </w:r>
    </w:p>
    <w:p w:rsidR="00AE4DF4" w:rsidRPr="00466B80" w:rsidRDefault="00AE4DF4" w:rsidP="00AE4DF4">
      <w:pPr>
        <w:pStyle w:val="22"/>
        <w:shd w:val="clear" w:color="auto" w:fill="auto"/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466B80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eastAsia="uk-UA"/>
        </w:rPr>
        <w:t>Про надання згоди на списання об’єктів нерухомості</w:t>
      </w:r>
      <w:r w:rsidRPr="00466B8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:rsidR="00AE4DF4" w:rsidRPr="00466B80" w:rsidRDefault="00AE4DF4" w:rsidP="00AE4DF4">
      <w:pPr>
        <w:rPr>
          <w:i/>
          <w:color w:val="000000" w:themeColor="text1"/>
          <w:lang w:val="uk-UA"/>
        </w:rPr>
      </w:pPr>
      <w:r w:rsidRPr="00466B80">
        <w:rPr>
          <w:i/>
          <w:color w:val="000000" w:themeColor="text1"/>
          <w:lang w:val="uk-UA"/>
        </w:rPr>
        <w:t xml:space="preserve">Інформував Баня Микита Віталійович </w:t>
      </w:r>
      <w:r w:rsidRPr="00466B80">
        <w:rPr>
          <w:color w:val="000000" w:themeColor="text1"/>
          <w:lang w:val="uk-UA"/>
        </w:rPr>
        <w:t xml:space="preserve">– </w:t>
      </w:r>
      <w:r w:rsidRPr="00466B80">
        <w:rPr>
          <w:i/>
          <w:color w:val="000000" w:themeColor="text1"/>
          <w:lang w:val="uk-UA"/>
        </w:rPr>
        <w:t>заступник голови</w:t>
      </w:r>
      <w:r w:rsidRPr="00466B80">
        <w:rPr>
          <w:color w:val="000000" w:themeColor="text1"/>
          <w:lang w:val="uk-UA"/>
        </w:rPr>
        <w:t xml:space="preserve"> </w:t>
      </w:r>
      <w:r w:rsidRPr="00466B80">
        <w:rPr>
          <w:i/>
          <w:color w:val="000000" w:themeColor="text1"/>
          <w:lang w:val="uk-UA"/>
        </w:rPr>
        <w:t>Сумської обласної ради.</w:t>
      </w:r>
    </w:p>
    <w:p w:rsidR="00466B80" w:rsidRPr="00466B80" w:rsidRDefault="00466B80" w:rsidP="00466B80">
      <w:pPr>
        <w:ind w:firstLine="567"/>
        <w:contextualSpacing/>
        <w:rPr>
          <w:rFonts w:eastAsiaTheme="minorEastAsia"/>
          <w:lang w:val="uk-UA"/>
        </w:rPr>
      </w:pPr>
      <w:r w:rsidRPr="00466B80">
        <w:rPr>
          <w:lang w:val="uk-UA"/>
        </w:rPr>
        <w:t xml:space="preserve">Зауважень і пропозицій до </w:t>
      </w:r>
      <w:proofErr w:type="spellStart"/>
      <w:r w:rsidRPr="00466B80">
        <w:rPr>
          <w:lang w:val="uk-UA"/>
        </w:rPr>
        <w:t>проєкту</w:t>
      </w:r>
      <w:proofErr w:type="spellEnd"/>
      <w:r w:rsidRPr="00466B80">
        <w:rPr>
          <w:lang w:val="uk-UA"/>
        </w:rPr>
        <w:t xml:space="preserve"> рішення не надійшло.</w:t>
      </w:r>
    </w:p>
    <w:p w:rsidR="00466B80" w:rsidRPr="00466B80" w:rsidRDefault="00466B80" w:rsidP="00466B80">
      <w:pPr>
        <w:ind w:firstLine="567"/>
        <w:contextualSpacing/>
        <w:rPr>
          <w:lang w:val="uk-UA"/>
        </w:rPr>
      </w:pPr>
      <w:r w:rsidRPr="00466B80">
        <w:rPr>
          <w:lang w:val="uk-UA"/>
        </w:rPr>
        <w:t>Федорченко Віктор</w:t>
      </w:r>
      <w:r w:rsidRPr="00466B80">
        <w:rPr>
          <w:b/>
          <w:lang w:val="uk-UA"/>
        </w:rPr>
        <w:t xml:space="preserve"> </w:t>
      </w:r>
      <w:r w:rsidRPr="00466B80">
        <w:rPr>
          <w:lang w:val="uk-UA"/>
        </w:rPr>
        <w:t>запропонував визначитись голосуванням щодо прийняття рішення «в цілому».</w:t>
      </w:r>
    </w:p>
    <w:p w:rsidR="00466B80" w:rsidRPr="00466B80" w:rsidRDefault="00466B80" w:rsidP="00466B80">
      <w:pPr>
        <w:rPr>
          <w:b/>
          <w:lang w:val="uk-UA"/>
        </w:rPr>
      </w:pPr>
      <w:r w:rsidRPr="00466B80">
        <w:rPr>
          <w:b/>
          <w:lang w:val="uk-UA"/>
        </w:rPr>
        <w:t>ВИРІШИЛИ:</w:t>
      </w:r>
    </w:p>
    <w:p w:rsidR="00466B80" w:rsidRPr="00466B80" w:rsidRDefault="00466B80" w:rsidP="00466B80">
      <w:pPr>
        <w:rPr>
          <w:b/>
          <w:i/>
          <w:lang w:val="uk-UA"/>
        </w:rPr>
      </w:pPr>
      <w:r w:rsidRPr="00466B80">
        <w:rPr>
          <w:lang w:val="uk-UA"/>
        </w:rPr>
        <w:t xml:space="preserve">Рішення обласної ради «Про </w:t>
      </w:r>
      <w:r w:rsidRPr="00466B80">
        <w:rPr>
          <w:bCs/>
          <w:color w:val="000000" w:themeColor="text1"/>
          <w:lang w:val="uk-UA" w:eastAsia="uk-UA"/>
        </w:rPr>
        <w:t xml:space="preserve">надання згоди </w:t>
      </w:r>
      <w:r w:rsidRPr="00466B80">
        <w:rPr>
          <w:color w:val="000000" w:themeColor="text1"/>
          <w:lang w:val="uk-UA" w:eastAsia="uk-UA"/>
        </w:rPr>
        <w:t>на списання об’єктів нерухомості»</w:t>
      </w:r>
      <w:r w:rsidRPr="00466B80">
        <w:rPr>
          <w:lang w:val="uk-UA"/>
        </w:rPr>
        <w:t xml:space="preserve"> </w:t>
      </w:r>
      <w:r w:rsidRPr="00466B80">
        <w:rPr>
          <w:b/>
          <w:i/>
          <w:lang w:val="uk-UA"/>
        </w:rPr>
        <w:t>приймається в цілому: «за» - 35, «утримал</w:t>
      </w:r>
      <w:r w:rsidR="00B46028">
        <w:rPr>
          <w:b/>
          <w:i/>
          <w:lang w:val="uk-UA"/>
        </w:rPr>
        <w:t>и</w:t>
      </w:r>
      <w:r w:rsidRPr="00466B80">
        <w:rPr>
          <w:b/>
          <w:i/>
          <w:lang w:val="uk-UA"/>
        </w:rPr>
        <w:t xml:space="preserve">ся» - 0, «проти» - 0 (додаток 15). Результати поіменного голосування </w:t>
      </w:r>
      <w:r w:rsidRPr="00B46028">
        <w:rPr>
          <w:b/>
          <w:i/>
          <w:lang w:val="uk-UA"/>
        </w:rPr>
        <w:t>– додаток</w:t>
      </w:r>
      <w:r w:rsidR="00B46028">
        <w:rPr>
          <w:b/>
          <w:i/>
          <w:lang w:val="uk-UA"/>
        </w:rPr>
        <w:t xml:space="preserve"> 21.</w:t>
      </w:r>
      <w:r w:rsidRPr="00466B80">
        <w:rPr>
          <w:b/>
          <w:i/>
          <w:lang w:val="uk-UA"/>
        </w:rPr>
        <w:t xml:space="preserve">  </w:t>
      </w:r>
    </w:p>
    <w:p w:rsidR="005F3F21" w:rsidRPr="00466B80" w:rsidRDefault="005F3F21" w:rsidP="0005751E">
      <w:pPr>
        <w:rPr>
          <w:lang w:val="uk-UA"/>
        </w:rPr>
      </w:pPr>
    </w:p>
    <w:p w:rsidR="005F3F21" w:rsidRPr="00466B80" w:rsidRDefault="005F3F21" w:rsidP="005F3F21">
      <w:pPr>
        <w:rPr>
          <w:b/>
          <w:lang w:val="uk-UA"/>
        </w:rPr>
      </w:pPr>
      <w:r w:rsidRPr="00466B80">
        <w:rPr>
          <w:b/>
          <w:lang w:val="uk-UA"/>
        </w:rPr>
        <w:t>1</w:t>
      </w:r>
      <w:r w:rsidR="00AE4DF4" w:rsidRPr="00466B80">
        <w:rPr>
          <w:b/>
          <w:lang w:val="uk-UA"/>
        </w:rPr>
        <w:t>3</w:t>
      </w:r>
      <w:r w:rsidRPr="00466B80">
        <w:rPr>
          <w:b/>
          <w:lang w:val="uk-UA"/>
        </w:rPr>
        <w:t>. СЛУХАЛИ:</w:t>
      </w:r>
    </w:p>
    <w:p w:rsidR="00AE4DF4" w:rsidRPr="00466B80" w:rsidRDefault="00AE4DF4" w:rsidP="00AE4DF4">
      <w:pPr>
        <w:rPr>
          <w:color w:val="000000" w:themeColor="text1"/>
          <w:lang w:val="uk-UA"/>
        </w:rPr>
      </w:pPr>
      <w:r w:rsidRPr="00466B80">
        <w:rPr>
          <w:color w:val="000000" w:themeColor="text1"/>
          <w:lang w:val="uk-UA"/>
        </w:rPr>
        <w:t>Про використання приміщень адміністративної будівлі.</w:t>
      </w:r>
    </w:p>
    <w:p w:rsidR="00AE4DF4" w:rsidRPr="00466B80" w:rsidRDefault="00AE4DF4" w:rsidP="00AE4DF4">
      <w:pPr>
        <w:rPr>
          <w:i/>
          <w:color w:val="000000" w:themeColor="text1"/>
          <w:lang w:val="uk-UA"/>
        </w:rPr>
      </w:pPr>
      <w:r w:rsidRPr="00466B80">
        <w:rPr>
          <w:i/>
          <w:color w:val="000000" w:themeColor="text1"/>
          <w:lang w:val="uk-UA"/>
        </w:rPr>
        <w:t xml:space="preserve">Інформував Баня Микита Віталійович </w:t>
      </w:r>
      <w:r w:rsidRPr="00466B80">
        <w:rPr>
          <w:color w:val="000000" w:themeColor="text1"/>
          <w:lang w:val="uk-UA"/>
        </w:rPr>
        <w:t xml:space="preserve">– </w:t>
      </w:r>
      <w:r w:rsidRPr="00466B80">
        <w:rPr>
          <w:i/>
          <w:color w:val="000000" w:themeColor="text1"/>
          <w:lang w:val="uk-UA"/>
        </w:rPr>
        <w:t>заступник голови</w:t>
      </w:r>
      <w:r w:rsidRPr="00466B80">
        <w:rPr>
          <w:color w:val="000000" w:themeColor="text1"/>
          <w:lang w:val="uk-UA"/>
        </w:rPr>
        <w:t xml:space="preserve"> </w:t>
      </w:r>
      <w:r w:rsidRPr="00466B80">
        <w:rPr>
          <w:i/>
          <w:color w:val="000000" w:themeColor="text1"/>
          <w:lang w:val="uk-UA"/>
        </w:rPr>
        <w:t>Сумської обласної ради.</w:t>
      </w:r>
    </w:p>
    <w:p w:rsidR="00466B80" w:rsidRPr="00466B80" w:rsidRDefault="00466B80" w:rsidP="00466B80">
      <w:pPr>
        <w:ind w:firstLine="567"/>
        <w:contextualSpacing/>
        <w:rPr>
          <w:rFonts w:eastAsiaTheme="minorEastAsia"/>
          <w:lang w:val="uk-UA"/>
        </w:rPr>
      </w:pPr>
      <w:r w:rsidRPr="00466B80">
        <w:rPr>
          <w:lang w:val="uk-UA"/>
        </w:rPr>
        <w:t xml:space="preserve">Зауважень і пропозицій до </w:t>
      </w:r>
      <w:proofErr w:type="spellStart"/>
      <w:r w:rsidRPr="00466B80">
        <w:rPr>
          <w:lang w:val="uk-UA"/>
        </w:rPr>
        <w:t>проєкту</w:t>
      </w:r>
      <w:proofErr w:type="spellEnd"/>
      <w:r w:rsidRPr="00466B80">
        <w:rPr>
          <w:lang w:val="uk-UA"/>
        </w:rPr>
        <w:t xml:space="preserve"> рішення не надійшло.</w:t>
      </w:r>
    </w:p>
    <w:p w:rsidR="00466B80" w:rsidRDefault="00466B80" w:rsidP="00466B80">
      <w:pPr>
        <w:ind w:firstLine="567"/>
        <w:contextualSpacing/>
        <w:rPr>
          <w:lang w:val="uk-UA"/>
        </w:rPr>
      </w:pPr>
      <w:r w:rsidRPr="00466B80">
        <w:rPr>
          <w:lang w:val="uk-UA"/>
        </w:rPr>
        <w:t>Федорченко Віктор</w:t>
      </w:r>
      <w:r w:rsidRPr="00466B80">
        <w:rPr>
          <w:b/>
          <w:lang w:val="uk-UA"/>
        </w:rPr>
        <w:t xml:space="preserve"> </w:t>
      </w:r>
      <w:r w:rsidRPr="00466B80">
        <w:rPr>
          <w:lang w:val="uk-UA"/>
        </w:rPr>
        <w:t>запропонував визначитись голосуванням щодо прийняття рішення «в цілому».</w:t>
      </w:r>
    </w:p>
    <w:p w:rsidR="00113086" w:rsidRDefault="00113086" w:rsidP="00466B80">
      <w:pPr>
        <w:ind w:firstLine="567"/>
        <w:contextualSpacing/>
        <w:rPr>
          <w:lang w:val="uk-UA"/>
        </w:rPr>
      </w:pPr>
    </w:p>
    <w:p w:rsidR="00113086" w:rsidRPr="00466B80" w:rsidRDefault="00113086" w:rsidP="00466B80">
      <w:pPr>
        <w:ind w:firstLine="567"/>
        <w:contextualSpacing/>
        <w:rPr>
          <w:lang w:val="uk-UA"/>
        </w:rPr>
      </w:pPr>
    </w:p>
    <w:p w:rsidR="00466B80" w:rsidRPr="00466B80" w:rsidRDefault="00466B80" w:rsidP="00466B80">
      <w:pPr>
        <w:rPr>
          <w:b/>
          <w:lang w:val="uk-UA"/>
        </w:rPr>
      </w:pPr>
      <w:r w:rsidRPr="00466B80">
        <w:rPr>
          <w:b/>
          <w:lang w:val="uk-UA"/>
        </w:rPr>
        <w:lastRenderedPageBreak/>
        <w:t>ВИРІШИЛИ:</w:t>
      </w:r>
    </w:p>
    <w:p w:rsidR="00466B80" w:rsidRPr="00466B80" w:rsidRDefault="00466B80" w:rsidP="00466B80">
      <w:pPr>
        <w:rPr>
          <w:b/>
          <w:i/>
          <w:lang w:val="uk-UA"/>
        </w:rPr>
      </w:pPr>
      <w:r w:rsidRPr="00466B80">
        <w:rPr>
          <w:lang w:val="uk-UA"/>
        </w:rPr>
        <w:t xml:space="preserve">Рішення обласної ради «Про </w:t>
      </w:r>
      <w:r w:rsidRPr="00466B80">
        <w:rPr>
          <w:color w:val="000000" w:themeColor="text1"/>
          <w:lang w:val="uk-UA"/>
        </w:rPr>
        <w:t>використання приміщень адміністративної будівлі</w:t>
      </w:r>
      <w:r w:rsidRPr="00466B80">
        <w:rPr>
          <w:color w:val="000000" w:themeColor="text1"/>
          <w:lang w:val="uk-UA" w:eastAsia="uk-UA"/>
        </w:rPr>
        <w:t>»</w:t>
      </w:r>
      <w:r w:rsidRPr="00466B80">
        <w:rPr>
          <w:lang w:val="uk-UA"/>
        </w:rPr>
        <w:t xml:space="preserve"> </w:t>
      </w:r>
      <w:r w:rsidRPr="00466B80">
        <w:rPr>
          <w:b/>
          <w:i/>
          <w:lang w:val="uk-UA"/>
        </w:rPr>
        <w:t>приймається в цілому: «за» - 36, «утримал</w:t>
      </w:r>
      <w:r w:rsidR="00B46028">
        <w:rPr>
          <w:b/>
          <w:i/>
          <w:lang w:val="uk-UA"/>
        </w:rPr>
        <w:t>и</w:t>
      </w:r>
      <w:r w:rsidRPr="00466B80">
        <w:rPr>
          <w:b/>
          <w:i/>
          <w:lang w:val="uk-UA"/>
        </w:rPr>
        <w:t xml:space="preserve">ся» - 0, «проти» - 0 (додаток 16). Результати поіменного голосування </w:t>
      </w:r>
      <w:r w:rsidRPr="00B46028">
        <w:rPr>
          <w:b/>
          <w:i/>
          <w:lang w:val="uk-UA"/>
        </w:rPr>
        <w:t>– додаток</w:t>
      </w:r>
      <w:r w:rsidR="00B46028">
        <w:rPr>
          <w:b/>
          <w:i/>
          <w:lang w:val="uk-UA"/>
        </w:rPr>
        <w:t xml:space="preserve"> 21.</w:t>
      </w:r>
      <w:r w:rsidRPr="00466B80">
        <w:rPr>
          <w:b/>
          <w:i/>
          <w:lang w:val="uk-UA"/>
        </w:rPr>
        <w:t xml:space="preserve">  </w:t>
      </w:r>
    </w:p>
    <w:p w:rsidR="005F3F21" w:rsidRPr="00466B80" w:rsidRDefault="005F3F21" w:rsidP="0005751E">
      <w:pPr>
        <w:rPr>
          <w:lang w:val="uk-UA"/>
        </w:rPr>
      </w:pPr>
    </w:p>
    <w:p w:rsidR="005F3F21" w:rsidRPr="00466B80" w:rsidRDefault="005F3F21" w:rsidP="005F3F21">
      <w:pPr>
        <w:rPr>
          <w:b/>
          <w:lang w:val="uk-UA"/>
        </w:rPr>
      </w:pPr>
      <w:r w:rsidRPr="00466B80">
        <w:rPr>
          <w:b/>
          <w:lang w:val="uk-UA"/>
        </w:rPr>
        <w:t>1</w:t>
      </w:r>
      <w:r w:rsidR="00AE4DF4" w:rsidRPr="00466B80">
        <w:rPr>
          <w:b/>
          <w:lang w:val="uk-UA"/>
        </w:rPr>
        <w:t>4</w:t>
      </w:r>
      <w:r w:rsidRPr="00466B80">
        <w:rPr>
          <w:b/>
          <w:lang w:val="uk-UA"/>
        </w:rPr>
        <w:t>. СЛУХАЛИ:</w:t>
      </w:r>
    </w:p>
    <w:p w:rsidR="00466B80" w:rsidRPr="00466B80" w:rsidRDefault="00466B80" w:rsidP="00466B80">
      <w:pPr>
        <w:rPr>
          <w:b/>
          <w:lang w:val="uk-UA"/>
        </w:rPr>
      </w:pPr>
      <w:r w:rsidRPr="00466B80">
        <w:rPr>
          <w:lang w:val="uk-UA"/>
        </w:rPr>
        <w:t xml:space="preserve">Про План діяльності Сумської обласної ради з підготовки </w:t>
      </w:r>
      <w:proofErr w:type="spellStart"/>
      <w:r w:rsidRPr="00466B80">
        <w:rPr>
          <w:lang w:val="uk-UA"/>
        </w:rPr>
        <w:t>проєктів</w:t>
      </w:r>
      <w:proofErr w:type="spellEnd"/>
      <w:r w:rsidRPr="00466B80">
        <w:rPr>
          <w:lang w:val="uk-UA"/>
        </w:rPr>
        <w:t xml:space="preserve"> регуляторних актів на 2024 рік.</w:t>
      </w:r>
    </w:p>
    <w:p w:rsidR="005F3F21" w:rsidRDefault="00466B80" w:rsidP="0005751E">
      <w:pPr>
        <w:rPr>
          <w:i/>
          <w:color w:val="000000" w:themeColor="text1"/>
          <w:lang w:val="uk-UA"/>
        </w:rPr>
      </w:pPr>
      <w:r w:rsidRPr="00466B80">
        <w:rPr>
          <w:i/>
          <w:color w:val="000000" w:themeColor="text1"/>
          <w:lang w:val="uk-UA"/>
        </w:rPr>
        <w:t xml:space="preserve">Інформувала </w:t>
      </w:r>
      <w:proofErr w:type="spellStart"/>
      <w:r w:rsidRPr="00466B80">
        <w:rPr>
          <w:i/>
          <w:color w:val="000000" w:themeColor="text1"/>
          <w:lang w:val="uk-UA"/>
        </w:rPr>
        <w:t>Патютько</w:t>
      </w:r>
      <w:proofErr w:type="spellEnd"/>
      <w:r w:rsidRPr="00466B80">
        <w:rPr>
          <w:i/>
          <w:color w:val="000000" w:themeColor="text1"/>
          <w:lang w:val="uk-UA"/>
        </w:rPr>
        <w:t xml:space="preserve"> Вікторія Анатоліївна – керуючий справами виконавчого апарату обласної ради.</w:t>
      </w:r>
    </w:p>
    <w:p w:rsidR="00466B80" w:rsidRPr="00466B80" w:rsidRDefault="00466B80" w:rsidP="00466B80">
      <w:pPr>
        <w:ind w:firstLine="567"/>
        <w:contextualSpacing/>
        <w:rPr>
          <w:rFonts w:eastAsiaTheme="minorEastAsia"/>
          <w:lang w:val="uk-UA"/>
        </w:rPr>
      </w:pPr>
      <w:r w:rsidRPr="00466B80">
        <w:rPr>
          <w:lang w:val="uk-UA"/>
        </w:rPr>
        <w:t xml:space="preserve">Зауважень і пропозицій до </w:t>
      </w:r>
      <w:proofErr w:type="spellStart"/>
      <w:r w:rsidRPr="00466B80">
        <w:rPr>
          <w:lang w:val="uk-UA"/>
        </w:rPr>
        <w:t>проєкту</w:t>
      </w:r>
      <w:proofErr w:type="spellEnd"/>
      <w:r w:rsidRPr="00466B80">
        <w:rPr>
          <w:lang w:val="uk-UA"/>
        </w:rPr>
        <w:t xml:space="preserve"> рішення не надійшло.</w:t>
      </w:r>
    </w:p>
    <w:p w:rsidR="00466B80" w:rsidRPr="00466B80" w:rsidRDefault="00466B80" w:rsidP="00466B80">
      <w:pPr>
        <w:ind w:firstLine="567"/>
        <w:contextualSpacing/>
        <w:rPr>
          <w:lang w:val="uk-UA"/>
        </w:rPr>
      </w:pPr>
      <w:r w:rsidRPr="00466B80">
        <w:rPr>
          <w:lang w:val="uk-UA"/>
        </w:rPr>
        <w:t>Федорченко Віктор</w:t>
      </w:r>
      <w:r w:rsidRPr="00466B80">
        <w:rPr>
          <w:b/>
          <w:lang w:val="uk-UA"/>
        </w:rPr>
        <w:t xml:space="preserve"> </w:t>
      </w:r>
      <w:r w:rsidRPr="00466B80">
        <w:rPr>
          <w:lang w:val="uk-UA"/>
        </w:rPr>
        <w:t>запропонував визначитись голосуванням щодо прийняття рішення «в цілому».</w:t>
      </w:r>
    </w:p>
    <w:p w:rsidR="00466B80" w:rsidRPr="00466B80" w:rsidRDefault="00466B80" w:rsidP="00466B80">
      <w:pPr>
        <w:rPr>
          <w:b/>
          <w:lang w:val="uk-UA"/>
        </w:rPr>
      </w:pPr>
      <w:r w:rsidRPr="00466B80">
        <w:rPr>
          <w:b/>
          <w:lang w:val="uk-UA"/>
        </w:rPr>
        <w:t>ВИРІШИЛИ:</w:t>
      </w:r>
    </w:p>
    <w:p w:rsidR="00466B80" w:rsidRPr="00466B80" w:rsidRDefault="00466B80" w:rsidP="00466B80">
      <w:pPr>
        <w:rPr>
          <w:b/>
          <w:i/>
          <w:lang w:val="uk-UA"/>
        </w:rPr>
      </w:pPr>
      <w:r w:rsidRPr="00466B80">
        <w:rPr>
          <w:lang w:val="uk-UA"/>
        </w:rPr>
        <w:t>Рішення обласної ради «Про</w:t>
      </w:r>
      <w:r>
        <w:rPr>
          <w:lang w:val="uk-UA"/>
        </w:rPr>
        <w:t xml:space="preserve"> </w:t>
      </w:r>
      <w:r w:rsidRPr="00466B80">
        <w:rPr>
          <w:lang w:val="uk-UA"/>
        </w:rPr>
        <w:t xml:space="preserve">План діяльності Сумської обласної ради з підготовки </w:t>
      </w:r>
      <w:proofErr w:type="spellStart"/>
      <w:r w:rsidRPr="00466B80">
        <w:rPr>
          <w:lang w:val="uk-UA"/>
        </w:rPr>
        <w:t>проєктів</w:t>
      </w:r>
      <w:proofErr w:type="spellEnd"/>
      <w:r w:rsidRPr="00466B80">
        <w:rPr>
          <w:lang w:val="uk-UA"/>
        </w:rPr>
        <w:t xml:space="preserve"> регуляторних актів на 2024 рік</w:t>
      </w:r>
      <w:r w:rsidRPr="00466B80">
        <w:rPr>
          <w:color w:val="000000" w:themeColor="text1"/>
          <w:lang w:val="uk-UA" w:eastAsia="uk-UA"/>
        </w:rPr>
        <w:t>»</w:t>
      </w:r>
      <w:r w:rsidRPr="00466B80">
        <w:rPr>
          <w:lang w:val="uk-UA"/>
        </w:rPr>
        <w:t xml:space="preserve"> </w:t>
      </w:r>
      <w:r w:rsidRPr="00466B80">
        <w:rPr>
          <w:b/>
          <w:i/>
          <w:lang w:val="uk-UA"/>
        </w:rPr>
        <w:t>приймається в цілому: «за» - 3</w:t>
      </w:r>
      <w:r w:rsidR="001F7F2D">
        <w:rPr>
          <w:b/>
          <w:i/>
          <w:lang w:val="uk-UA"/>
        </w:rPr>
        <w:t>7</w:t>
      </w:r>
      <w:r w:rsidRPr="00466B80">
        <w:rPr>
          <w:b/>
          <w:i/>
          <w:lang w:val="uk-UA"/>
        </w:rPr>
        <w:t>, «утримал</w:t>
      </w:r>
      <w:r w:rsidR="00B46028">
        <w:rPr>
          <w:b/>
          <w:i/>
          <w:lang w:val="uk-UA"/>
        </w:rPr>
        <w:t>и</w:t>
      </w:r>
      <w:r w:rsidRPr="00466B80">
        <w:rPr>
          <w:b/>
          <w:i/>
          <w:lang w:val="uk-UA"/>
        </w:rPr>
        <w:t>ся» - 0, «проти» - 0 (додаток 1</w:t>
      </w:r>
      <w:r w:rsidR="001F7F2D">
        <w:rPr>
          <w:b/>
          <w:i/>
          <w:lang w:val="uk-UA"/>
        </w:rPr>
        <w:t>7</w:t>
      </w:r>
      <w:r w:rsidRPr="00466B80">
        <w:rPr>
          <w:b/>
          <w:i/>
          <w:lang w:val="uk-UA"/>
        </w:rPr>
        <w:t xml:space="preserve">). Результати поіменного голосування </w:t>
      </w:r>
      <w:r w:rsidRPr="00B46028">
        <w:rPr>
          <w:b/>
          <w:i/>
          <w:lang w:val="uk-UA"/>
        </w:rPr>
        <w:t>– додаток</w:t>
      </w:r>
      <w:r w:rsidR="00B46028">
        <w:rPr>
          <w:b/>
          <w:i/>
          <w:lang w:val="uk-UA"/>
        </w:rPr>
        <w:t xml:space="preserve"> 21.</w:t>
      </w:r>
      <w:r w:rsidRPr="00466B80">
        <w:rPr>
          <w:b/>
          <w:i/>
          <w:lang w:val="uk-UA"/>
        </w:rPr>
        <w:t xml:space="preserve">  </w:t>
      </w:r>
    </w:p>
    <w:p w:rsidR="00466B80" w:rsidRDefault="00466B80" w:rsidP="0005751E">
      <w:pPr>
        <w:rPr>
          <w:i/>
          <w:color w:val="000000" w:themeColor="text1"/>
          <w:lang w:val="uk-UA"/>
        </w:rPr>
      </w:pPr>
    </w:p>
    <w:p w:rsidR="005F3F21" w:rsidRPr="00466B80" w:rsidRDefault="005F3F21" w:rsidP="005F3F21">
      <w:pPr>
        <w:rPr>
          <w:b/>
          <w:lang w:val="uk-UA"/>
        </w:rPr>
      </w:pPr>
      <w:r w:rsidRPr="00466B80">
        <w:rPr>
          <w:b/>
          <w:lang w:val="uk-UA"/>
        </w:rPr>
        <w:t>1</w:t>
      </w:r>
      <w:r w:rsidR="00AE4DF4" w:rsidRPr="00466B80">
        <w:rPr>
          <w:b/>
          <w:lang w:val="uk-UA"/>
        </w:rPr>
        <w:t>5</w:t>
      </w:r>
      <w:r w:rsidRPr="00466B80">
        <w:rPr>
          <w:b/>
          <w:lang w:val="uk-UA"/>
        </w:rPr>
        <w:t>. СЛУХАЛИ:</w:t>
      </w:r>
    </w:p>
    <w:p w:rsidR="001F7F2D" w:rsidRPr="001F7F2D" w:rsidRDefault="001F7F2D" w:rsidP="001F7F2D">
      <w:pPr>
        <w:pStyle w:val="22"/>
        <w:shd w:val="clear" w:color="auto" w:fill="auto"/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1F7F2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Про перейменування населених пунктів Сумської області.</w:t>
      </w:r>
    </w:p>
    <w:p w:rsidR="001F7F2D" w:rsidRDefault="001F7F2D" w:rsidP="001F7F2D">
      <w:pPr>
        <w:rPr>
          <w:i/>
          <w:color w:val="000000" w:themeColor="text1"/>
          <w:lang w:val="uk-UA"/>
        </w:rPr>
      </w:pPr>
      <w:r w:rsidRPr="00466B80">
        <w:rPr>
          <w:i/>
          <w:color w:val="000000" w:themeColor="text1"/>
          <w:lang w:val="uk-UA"/>
        </w:rPr>
        <w:t xml:space="preserve">Інформувала </w:t>
      </w:r>
      <w:proofErr w:type="spellStart"/>
      <w:r w:rsidRPr="00466B80">
        <w:rPr>
          <w:i/>
          <w:color w:val="000000" w:themeColor="text1"/>
          <w:lang w:val="uk-UA"/>
        </w:rPr>
        <w:t>Патютько</w:t>
      </w:r>
      <w:proofErr w:type="spellEnd"/>
      <w:r w:rsidRPr="00466B80">
        <w:rPr>
          <w:i/>
          <w:color w:val="000000" w:themeColor="text1"/>
          <w:lang w:val="uk-UA"/>
        </w:rPr>
        <w:t xml:space="preserve"> Вікторія Анатоліївна – керуючий справами виконавчого апарату обласної ради.</w:t>
      </w:r>
    </w:p>
    <w:p w:rsidR="001F7F2D" w:rsidRPr="00466B80" w:rsidRDefault="001F7F2D" w:rsidP="001F7F2D">
      <w:pPr>
        <w:ind w:firstLine="567"/>
        <w:contextualSpacing/>
        <w:rPr>
          <w:rFonts w:eastAsiaTheme="minorEastAsia"/>
          <w:lang w:val="uk-UA"/>
        </w:rPr>
      </w:pPr>
      <w:r w:rsidRPr="00466B80">
        <w:rPr>
          <w:lang w:val="uk-UA"/>
        </w:rPr>
        <w:t xml:space="preserve">Зауважень і пропозицій до </w:t>
      </w:r>
      <w:proofErr w:type="spellStart"/>
      <w:r w:rsidRPr="00466B80">
        <w:rPr>
          <w:lang w:val="uk-UA"/>
        </w:rPr>
        <w:t>проєкту</w:t>
      </w:r>
      <w:proofErr w:type="spellEnd"/>
      <w:r w:rsidRPr="00466B80">
        <w:rPr>
          <w:lang w:val="uk-UA"/>
        </w:rPr>
        <w:t xml:space="preserve"> рішення не надійшло.</w:t>
      </w:r>
    </w:p>
    <w:p w:rsidR="001F7F2D" w:rsidRPr="00466B80" w:rsidRDefault="001F7F2D" w:rsidP="001F7F2D">
      <w:pPr>
        <w:ind w:firstLine="567"/>
        <w:contextualSpacing/>
        <w:rPr>
          <w:lang w:val="uk-UA"/>
        </w:rPr>
      </w:pPr>
      <w:r w:rsidRPr="00466B80">
        <w:rPr>
          <w:lang w:val="uk-UA"/>
        </w:rPr>
        <w:t>Федорченко Віктор</w:t>
      </w:r>
      <w:r w:rsidRPr="00466B80">
        <w:rPr>
          <w:b/>
          <w:lang w:val="uk-UA"/>
        </w:rPr>
        <w:t xml:space="preserve"> </w:t>
      </w:r>
      <w:r w:rsidRPr="00466B80">
        <w:rPr>
          <w:lang w:val="uk-UA"/>
        </w:rPr>
        <w:t>запропонував визначитись голосуванням щодо прийняття рішення «в цілому».</w:t>
      </w:r>
    </w:p>
    <w:p w:rsidR="001F7F2D" w:rsidRPr="00466B80" w:rsidRDefault="001F7F2D" w:rsidP="001F7F2D">
      <w:pPr>
        <w:rPr>
          <w:b/>
          <w:lang w:val="uk-UA"/>
        </w:rPr>
      </w:pPr>
      <w:r w:rsidRPr="00466B80">
        <w:rPr>
          <w:b/>
          <w:lang w:val="uk-UA"/>
        </w:rPr>
        <w:t>ВИРІШИЛИ:</w:t>
      </w:r>
    </w:p>
    <w:p w:rsidR="001F7F2D" w:rsidRPr="00466B80" w:rsidRDefault="001F7F2D" w:rsidP="001F7F2D">
      <w:pPr>
        <w:rPr>
          <w:b/>
          <w:i/>
          <w:lang w:val="uk-UA"/>
        </w:rPr>
      </w:pPr>
      <w:r w:rsidRPr="00466B80">
        <w:rPr>
          <w:lang w:val="uk-UA"/>
        </w:rPr>
        <w:t>Рішення обласної ради «Про</w:t>
      </w:r>
      <w:r>
        <w:rPr>
          <w:lang w:val="uk-UA"/>
        </w:rPr>
        <w:t xml:space="preserve"> </w:t>
      </w:r>
      <w:proofErr w:type="spellStart"/>
      <w:r w:rsidRPr="001F7F2D">
        <w:rPr>
          <w:color w:val="000000" w:themeColor="text1"/>
        </w:rPr>
        <w:t>перейменування</w:t>
      </w:r>
      <w:proofErr w:type="spellEnd"/>
      <w:r w:rsidRPr="001F7F2D">
        <w:rPr>
          <w:color w:val="000000" w:themeColor="text1"/>
        </w:rPr>
        <w:t xml:space="preserve"> </w:t>
      </w:r>
      <w:proofErr w:type="spellStart"/>
      <w:r w:rsidRPr="001F7F2D">
        <w:rPr>
          <w:color w:val="000000" w:themeColor="text1"/>
        </w:rPr>
        <w:t>населених</w:t>
      </w:r>
      <w:proofErr w:type="spellEnd"/>
      <w:r w:rsidRPr="001F7F2D">
        <w:rPr>
          <w:color w:val="000000" w:themeColor="text1"/>
        </w:rPr>
        <w:t xml:space="preserve"> </w:t>
      </w:r>
      <w:proofErr w:type="spellStart"/>
      <w:r w:rsidRPr="001F7F2D">
        <w:rPr>
          <w:color w:val="000000" w:themeColor="text1"/>
        </w:rPr>
        <w:t>пунктів</w:t>
      </w:r>
      <w:proofErr w:type="spellEnd"/>
      <w:r w:rsidRPr="001F7F2D">
        <w:rPr>
          <w:color w:val="000000" w:themeColor="text1"/>
        </w:rPr>
        <w:t xml:space="preserve"> </w:t>
      </w:r>
      <w:proofErr w:type="spellStart"/>
      <w:r w:rsidRPr="001F7F2D">
        <w:rPr>
          <w:color w:val="000000" w:themeColor="text1"/>
        </w:rPr>
        <w:t>Сумської</w:t>
      </w:r>
      <w:proofErr w:type="spellEnd"/>
      <w:r w:rsidRPr="001F7F2D">
        <w:rPr>
          <w:color w:val="000000" w:themeColor="text1"/>
        </w:rPr>
        <w:t xml:space="preserve"> </w:t>
      </w:r>
      <w:proofErr w:type="spellStart"/>
      <w:r w:rsidRPr="001F7F2D">
        <w:rPr>
          <w:color w:val="000000" w:themeColor="text1"/>
        </w:rPr>
        <w:t>області</w:t>
      </w:r>
      <w:proofErr w:type="spellEnd"/>
      <w:r w:rsidRPr="00466B80">
        <w:rPr>
          <w:color w:val="000000" w:themeColor="text1"/>
          <w:lang w:val="uk-UA" w:eastAsia="uk-UA"/>
        </w:rPr>
        <w:t>»</w:t>
      </w:r>
      <w:r w:rsidRPr="00466B80">
        <w:rPr>
          <w:lang w:val="uk-UA"/>
        </w:rPr>
        <w:t xml:space="preserve"> </w:t>
      </w:r>
      <w:r w:rsidRPr="00466B80">
        <w:rPr>
          <w:b/>
          <w:i/>
          <w:lang w:val="uk-UA"/>
        </w:rPr>
        <w:t>приймається в цілому: «за» - 3</w:t>
      </w:r>
      <w:r w:rsidR="0015086D">
        <w:rPr>
          <w:b/>
          <w:i/>
          <w:lang w:val="uk-UA"/>
        </w:rPr>
        <w:t>5</w:t>
      </w:r>
      <w:r w:rsidRPr="00466B80">
        <w:rPr>
          <w:b/>
          <w:i/>
          <w:lang w:val="uk-UA"/>
        </w:rPr>
        <w:t>, «утримал</w:t>
      </w:r>
      <w:r w:rsidR="00B46028">
        <w:rPr>
          <w:b/>
          <w:i/>
          <w:lang w:val="uk-UA"/>
        </w:rPr>
        <w:t>и</w:t>
      </w:r>
      <w:r w:rsidRPr="00466B80">
        <w:rPr>
          <w:b/>
          <w:i/>
          <w:lang w:val="uk-UA"/>
        </w:rPr>
        <w:t>ся» - 0, «проти» - 0 (додаток 1</w:t>
      </w:r>
      <w:r w:rsidR="0015086D">
        <w:rPr>
          <w:b/>
          <w:i/>
          <w:lang w:val="uk-UA"/>
        </w:rPr>
        <w:t>8</w:t>
      </w:r>
      <w:r w:rsidRPr="00466B80">
        <w:rPr>
          <w:b/>
          <w:i/>
          <w:lang w:val="uk-UA"/>
        </w:rPr>
        <w:t xml:space="preserve">). Результати поіменного голосування </w:t>
      </w:r>
      <w:r w:rsidRPr="00B46028">
        <w:rPr>
          <w:b/>
          <w:i/>
          <w:lang w:val="uk-UA"/>
        </w:rPr>
        <w:t>– додаток</w:t>
      </w:r>
      <w:r w:rsidR="00B46028">
        <w:rPr>
          <w:b/>
          <w:i/>
          <w:lang w:val="uk-UA"/>
        </w:rPr>
        <w:t xml:space="preserve"> 21.</w:t>
      </w:r>
      <w:r w:rsidRPr="00466B80">
        <w:rPr>
          <w:b/>
          <w:i/>
          <w:lang w:val="uk-UA"/>
        </w:rPr>
        <w:t xml:space="preserve">  </w:t>
      </w:r>
    </w:p>
    <w:p w:rsidR="001F7F2D" w:rsidRDefault="001F7F2D" w:rsidP="001F7F2D">
      <w:pPr>
        <w:rPr>
          <w:i/>
          <w:color w:val="000000" w:themeColor="text1"/>
          <w:lang w:val="uk-UA"/>
        </w:rPr>
      </w:pPr>
    </w:p>
    <w:p w:rsidR="005F3F21" w:rsidRPr="00466B80" w:rsidRDefault="005F3F21" w:rsidP="005F3F21">
      <w:pPr>
        <w:rPr>
          <w:b/>
          <w:lang w:val="uk-UA"/>
        </w:rPr>
      </w:pPr>
      <w:r w:rsidRPr="00466B80">
        <w:rPr>
          <w:b/>
          <w:lang w:val="uk-UA"/>
        </w:rPr>
        <w:t>1</w:t>
      </w:r>
      <w:r w:rsidR="00AE4DF4" w:rsidRPr="00466B80">
        <w:rPr>
          <w:b/>
          <w:lang w:val="uk-UA"/>
        </w:rPr>
        <w:t>6</w:t>
      </w:r>
      <w:r w:rsidRPr="00466B80">
        <w:rPr>
          <w:b/>
          <w:lang w:val="uk-UA"/>
        </w:rPr>
        <w:t>. СЛУХАЛИ:</w:t>
      </w:r>
    </w:p>
    <w:p w:rsidR="0015086D" w:rsidRPr="0090384A" w:rsidRDefault="0015086D" w:rsidP="0015086D">
      <w:pPr>
        <w:rPr>
          <w:color w:val="000000" w:themeColor="text1"/>
          <w:lang w:val="uk-UA"/>
        </w:rPr>
      </w:pPr>
      <w:r w:rsidRPr="0090384A">
        <w:rPr>
          <w:color w:val="000000" w:themeColor="text1"/>
          <w:lang w:val="uk-UA"/>
        </w:rPr>
        <w:t>Про внесення змін до рішення Сумської обласної ради від 11.12.2020 «Про утворення та обрання постійних комісій Сумської обласної ради восьмого скликання».</w:t>
      </w:r>
    </w:p>
    <w:p w:rsidR="001F7F2D" w:rsidRDefault="001F7F2D" w:rsidP="001F7F2D">
      <w:pPr>
        <w:rPr>
          <w:i/>
          <w:color w:val="000000" w:themeColor="text1"/>
          <w:lang w:val="uk-UA"/>
        </w:rPr>
      </w:pPr>
      <w:r w:rsidRPr="00466B80">
        <w:rPr>
          <w:i/>
          <w:color w:val="000000" w:themeColor="text1"/>
          <w:lang w:val="uk-UA"/>
        </w:rPr>
        <w:t xml:space="preserve">Інформувала </w:t>
      </w:r>
      <w:proofErr w:type="spellStart"/>
      <w:r w:rsidRPr="00466B80">
        <w:rPr>
          <w:i/>
          <w:color w:val="000000" w:themeColor="text1"/>
          <w:lang w:val="uk-UA"/>
        </w:rPr>
        <w:t>Патютько</w:t>
      </w:r>
      <w:proofErr w:type="spellEnd"/>
      <w:r w:rsidRPr="00466B80">
        <w:rPr>
          <w:i/>
          <w:color w:val="000000" w:themeColor="text1"/>
          <w:lang w:val="uk-UA"/>
        </w:rPr>
        <w:t xml:space="preserve"> Вікторія Анатоліївна – керуючий справами виконавчого апарату обласної ради.</w:t>
      </w:r>
    </w:p>
    <w:p w:rsidR="0015086D" w:rsidRPr="00466B80" w:rsidRDefault="0015086D" w:rsidP="0015086D">
      <w:pPr>
        <w:ind w:firstLine="567"/>
        <w:contextualSpacing/>
        <w:rPr>
          <w:rFonts w:eastAsiaTheme="minorEastAsia"/>
          <w:lang w:val="uk-UA"/>
        </w:rPr>
      </w:pPr>
      <w:r w:rsidRPr="00466B80">
        <w:rPr>
          <w:lang w:val="uk-UA"/>
        </w:rPr>
        <w:t xml:space="preserve">Зауважень і пропозицій до </w:t>
      </w:r>
      <w:proofErr w:type="spellStart"/>
      <w:r w:rsidRPr="00466B80">
        <w:rPr>
          <w:lang w:val="uk-UA"/>
        </w:rPr>
        <w:t>проєкту</w:t>
      </w:r>
      <w:proofErr w:type="spellEnd"/>
      <w:r w:rsidRPr="00466B80">
        <w:rPr>
          <w:lang w:val="uk-UA"/>
        </w:rPr>
        <w:t xml:space="preserve"> рішення не надійшло.</w:t>
      </w:r>
    </w:p>
    <w:p w:rsidR="0015086D" w:rsidRPr="00466B80" w:rsidRDefault="0015086D" w:rsidP="0015086D">
      <w:pPr>
        <w:ind w:firstLine="567"/>
        <w:contextualSpacing/>
        <w:rPr>
          <w:lang w:val="uk-UA"/>
        </w:rPr>
      </w:pPr>
      <w:r w:rsidRPr="00466B80">
        <w:rPr>
          <w:lang w:val="uk-UA"/>
        </w:rPr>
        <w:t>Федорченко Віктор</w:t>
      </w:r>
      <w:r w:rsidRPr="00466B80">
        <w:rPr>
          <w:b/>
          <w:lang w:val="uk-UA"/>
        </w:rPr>
        <w:t xml:space="preserve"> </w:t>
      </w:r>
      <w:r w:rsidRPr="00466B80">
        <w:rPr>
          <w:lang w:val="uk-UA"/>
        </w:rPr>
        <w:t>запропонував визначитись голосуванням щодо прийняття рішення «в цілому».</w:t>
      </w:r>
    </w:p>
    <w:p w:rsidR="0015086D" w:rsidRPr="00466B80" w:rsidRDefault="0015086D" w:rsidP="0015086D">
      <w:pPr>
        <w:rPr>
          <w:b/>
          <w:lang w:val="uk-UA"/>
        </w:rPr>
      </w:pPr>
      <w:r w:rsidRPr="00466B80">
        <w:rPr>
          <w:b/>
          <w:lang w:val="uk-UA"/>
        </w:rPr>
        <w:t>ВИРІШИЛИ:</w:t>
      </w:r>
    </w:p>
    <w:p w:rsidR="0015086D" w:rsidRPr="00466B80" w:rsidRDefault="0015086D" w:rsidP="0015086D">
      <w:pPr>
        <w:rPr>
          <w:b/>
          <w:i/>
          <w:lang w:val="uk-UA"/>
        </w:rPr>
      </w:pPr>
      <w:r w:rsidRPr="00466B80">
        <w:rPr>
          <w:lang w:val="uk-UA"/>
        </w:rPr>
        <w:t>Рішення обласної ради «Про</w:t>
      </w:r>
      <w:r>
        <w:rPr>
          <w:lang w:val="uk-UA"/>
        </w:rPr>
        <w:t xml:space="preserve"> </w:t>
      </w:r>
      <w:r w:rsidRPr="0090384A">
        <w:rPr>
          <w:color w:val="000000" w:themeColor="text1"/>
          <w:lang w:val="uk-UA"/>
        </w:rPr>
        <w:t>внесення змін до рішення Сумської обласної ради від 11.12.2020 «Про утворення та обрання постійних комісій Сумської обласної ради восьмого скликання»</w:t>
      </w:r>
      <w:r w:rsidRPr="00466B80">
        <w:rPr>
          <w:lang w:val="uk-UA"/>
        </w:rPr>
        <w:t xml:space="preserve"> </w:t>
      </w:r>
      <w:r w:rsidRPr="00466B80">
        <w:rPr>
          <w:b/>
          <w:i/>
          <w:lang w:val="uk-UA"/>
        </w:rPr>
        <w:t>приймається в цілому: «за» - 3</w:t>
      </w:r>
      <w:r w:rsidR="00165885">
        <w:rPr>
          <w:b/>
          <w:i/>
          <w:lang w:val="uk-UA"/>
        </w:rPr>
        <w:t>6</w:t>
      </w:r>
      <w:r w:rsidRPr="00466B80">
        <w:rPr>
          <w:b/>
          <w:i/>
          <w:lang w:val="uk-UA"/>
        </w:rPr>
        <w:t>, «утримал</w:t>
      </w:r>
      <w:r w:rsidR="00B46028">
        <w:rPr>
          <w:b/>
          <w:i/>
          <w:lang w:val="uk-UA"/>
        </w:rPr>
        <w:t>и</w:t>
      </w:r>
      <w:r w:rsidRPr="00466B80">
        <w:rPr>
          <w:b/>
          <w:i/>
          <w:lang w:val="uk-UA"/>
        </w:rPr>
        <w:t>ся» - 0, «проти» - 0 (додаток 1</w:t>
      </w:r>
      <w:r>
        <w:rPr>
          <w:b/>
          <w:i/>
          <w:lang w:val="uk-UA"/>
        </w:rPr>
        <w:t>9</w:t>
      </w:r>
      <w:r w:rsidRPr="00466B80">
        <w:rPr>
          <w:b/>
          <w:i/>
          <w:lang w:val="uk-UA"/>
        </w:rPr>
        <w:t xml:space="preserve">). Результати поіменного голосування </w:t>
      </w:r>
      <w:r w:rsidRPr="00B46028">
        <w:rPr>
          <w:b/>
          <w:i/>
          <w:lang w:val="uk-UA"/>
        </w:rPr>
        <w:t>– додаток</w:t>
      </w:r>
      <w:r w:rsidR="00B46028">
        <w:rPr>
          <w:b/>
          <w:i/>
          <w:lang w:val="uk-UA"/>
        </w:rPr>
        <w:t xml:space="preserve"> 21.</w:t>
      </w:r>
      <w:r w:rsidRPr="00466B80">
        <w:rPr>
          <w:b/>
          <w:i/>
          <w:lang w:val="uk-UA"/>
        </w:rPr>
        <w:t xml:space="preserve">  </w:t>
      </w:r>
    </w:p>
    <w:p w:rsidR="005F3F21" w:rsidRDefault="005F3F21" w:rsidP="005F3F21">
      <w:pPr>
        <w:rPr>
          <w:b/>
          <w:lang w:val="uk-UA"/>
        </w:rPr>
      </w:pPr>
      <w:r w:rsidRPr="00466B80">
        <w:rPr>
          <w:b/>
          <w:lang w:val="uk-UA"/>
        </w:rPr>
        <w:lastRenderedPageBreak/>
        <w:t>1</w:t>
      </w:r>
      <w:r w:rsidR="00AE4DF4" w:rsidRPr="00466B80">
        <w:rPr>
          <w:b/>
          <w:lang w:val="uk-UA"/>
        </w:rPr>
        <w:t>7</w:t>
      </w:r>
      <w:r w:rsidRPr="00466B80">
        <w:rPr>
          <w:b/>
          <w:lang w:val="uk-UA"/>
        </w:rPr>
        <w:t>. СЛУХАЛИ:</w:t>
      </w:r>
    </w:p>
    <w:p w:rsidR="00165885" w:rsidRPr="00165885" w:rsidRDefault="00165885" w:rsidP="00165885">
      <w:pPr>
        <w:rPr>
          <w:rStyle w:val="a5"/>
          <w:b w:val="0"/>
          <w:color w:val="000000" w:themeColor="text1"/>
          <w:lang w:val="uk-UA"/>
        </w:rPr>
      </w:pPr>
      <w:r w:rsidRPr="00165885">
        <w:rPr>
          <w:rStyle w:val="a5"/>
          <w:b w:val="0"/>
          <w:color w:val="000000" w:themeColor="text1"/>
          <w:lang w:val="uk-UA"/>
        </w:rPr>
        <w:t>Про клопотання щодо нагородження відзнаками Верховної Ради України.</w:t>
      </w:r>
    </w:p>
    <w:p w:rsidR="001F7F2D" w:rsidRDefault="001F7F2D" w:rsidP="001F7F2D">
      <w:pPr>
        <w:rPr>
          <w:i/>
          <w:color w:val="000000" w:themeColor="text1"/>
          <w:lang w:val="uk-UA"/>
        </w:rPr>
      </w:pPr>
      <w:r w:rsidRPr="00466B80">
        <w:rPr>
          <w:i/>
          <w:color w:val="000000" w:themeColor="text1"/>
          <w:lang w:val="uk-UA"/>
        </w:rPr>
        <w:t xml:space="preserve">Інформувала </w:t>
      </w:r>
      <w:proofErr w:type="spellStart"/>
      <w:r w:rsidRPr="00466B80">
        <w:rPr>
          <w:i/>
          <w:color w:val="000000" w:themeColor="text1"/>
          <w:lang w:val="uk-UA"/>
        </w:rPr>
        <w:t>Патютько</w:t>
      </w:r>
      <w:proofErr w:type="spellEnd"/>
      <w:r w:rsidRPr="00466B80">
        <w:rPr>
          <w:i/>
          <w:color w:val="000000" w:themeColor="text1"/>
          <w:lang w:val="uk-UA"/>
        </w:rPr>
        <w:t xml:space="preserve"> Вікторія Анатоліївна – керуючий справами виконавчого апарату обласної ради.</w:t>
      </w:r>
    </w:p>
    <w:p w:rsidR="00165885" w:rsidRPr="00466B80" w:rsidRDefault="00165885" w:rsidP="00165885">
      <w:pPr>
        <w:ind w:firstLine="567"/>
        <w:contextualSpacing/>
        <w:rPr>
          <w:rFonts w:eastAsiaTheme="minorEastAsia"/>
          <w:lang w:val="uk-UA"/>
        </w:rPr>
      </w:pPr>
      <w:r w:rsidRPr="00466B80">
        <w:rPr>
          <w:lang w:val="uk-UA"/>
        </w:rPr>
        <w:t xml:space="preserve">Зауважень і пропозицій до </w:t>
      </w:r>
      <w:proofErr w:type="spellStart"/>
      <w:r w:rsidRPr="00466B80">
        <w:rPr>
          <w:lang w:val="uk-UA"/>
        </w:rPr>
        <w:t>проєкту</w:t>
      </w:r>
      <w:proofErr w:type="spellEnd"/>
      <w:r w:rsidRPr="00466B80">
        <w:rPr>
          <w:lang w:val="uk-UA"/>
        </w:rPr>
        <w:t xml:space="preserve"> рішення не надійшло.</w:t>
      </w:r>
    </w:p>
    <w:p w:rsidR="00165885" w:rsidRPr="00466B80" w:rsidRDefault="00165885" w:rsidP="00165885">
      <w:pPr>
        <w:ind w:firstLine="567"/>
        <w:contextualSpacing/>
        <w:rPr>
          <w:lang w:val="uk-UA"/>
        </w:rPr>
      </w:pPr>
      <w:r w:rsidRPr="00466B80">
        <w:rPr>
          <w:lang w:val="uk-UA"/>
        </w:rPr>
        <w:t>Федорченко Віктор</w:t>
      </w:r>
      <w:r w:rsidRPr="00466B80">
        <w:rPr>
          <w:b/>
          <w:lang w:val="uk-UA"/>
        </w:rPr>
        <w:t xml:space="preserve"> </w:t>
      </w:r>
      <w:r w:rsidRPr="00466B80">
        <w:rPr>
          <w:lang w:val="uk-UA"/>
        </w:rPr>
        <w:t>запропонував визначитись голосуванням щодо прийняття рішення «в цілому».</w:t>
      </w:r>
    </w:p>
    <w:p w:rsidR="00165885" w:rsidRPr="00466B80" w:rsidRDefault="00165885" w:rsidP="00165885">
      <w:pPr>
        <w:rPr>
          <w:b/>
          <w:lang w:val="uk-UA"/>
        </w:rPr>
      </w:pPr>
      <w:r w:rsidRPr="00466B80">
        <w:rPr>
          <w:b/>
          <w:lang w:val="uk-UA"/>
        </w:rPr>
        <w:t>ВИРІШИЛИ:</w:t>
      </w:r>
    </w:p>
    <w:p w:rsidR="00165885" w:rsidRPr="00466B80" w:rsidRDefault="00165885" w:rsidP="00165885">
      <w:pPr>
        <w:rPr>
          <w:b/>
          <w:i/>
          <w:lang w:val="uk-UA"/>
        </w:rPr>
      </w:pPr>
      <w:r w:rsidRPr="00466B80">
        <w:rPr>
          <w:lang w:val="uk-UA"/>
        </w:rPr>
        <w:t>Рішення обласної ради «Про</w:t>
      </w:r>
      <w:r>
        <w:rPr>
          <w:lang w:val="uk-UA"/>
        </w:rPr>
        <w:t xml:space="preserve"> </w:t>
      </w:r>
      <w:r w:rsidRPr="00165885">
        <w:rPr>
          <w:rStyle w:val="a5"/>
          <w:b w:val="0"/>
          <w:color w:val="000000" w:themeColor="text1"/>
          <w:lang w:val="uk-UA"/>
        </w:rPr>
        <w:t>клопотання щодо нагородження ві</w:t>
      </w:r>
      <w:r>
        <w:rPr>
          <w:rStyle w:val="a5"/>
          <w:b w:val="0"/>
          <w:color w:val="000000" w:themeColor="text1"/>
          <w:lang w:val="uk-UA"/>
        </w:rPr>
        <w:t>дзнаками Верховної Ради України</w:t>
      </w:r>
      <w:r w:rsidRPr="0090384A">
        <w:rPr>
          <w:color w:val="000000" w:themeColor="text1"/>
          <w:lang w:val="uk-UA"/>
        </w:rPr>
        <w:t>»</w:t>
      </w:r>
      <w:r w:rsidRPr="00466B80">
        <w:rPr>
          <w:lang w:val="uk-UA"/>
        </w:rPr>
        <w:t xml:space="preserve"> </w:t>
      </w:r>
      <w:r w:rsidRPr="00466B80">
        <w:rPr>
          <w:b/>
          <w:i/>
          <w:lang w:val="uk-UA"/>
        </w:rPr>
        <w:t>приймається в цілому: «за» - 3</w:t>
      </w:r>
      <w:r w:rsidR="00BD6DA9">
        <w:rPr>
          <w:b/>
          <w:i/>
          <w:lang w:val="uk-UA"/>
        </w:rPr>
        <w:t>5</w:t>
      </w:r>
      <w:r w:rsidRPr="00466B80">
        <w:rPr>
          <w:b/>
          <w:i/>
          <w:lang w:val="uk-UA"/>
        </w:rPr>
        <w:t>, «утримал</w:t>
      </w:r>
      <w:r w:rsidR="00B46028">
        <w:rPr>
          <w:b/>
          <w:i/>
          <w:lang w:val="uk-UA"/>
        </w:rPr>
        <w:t>и</w:t>
      </w:r>
      <w:r w:rsidRPr="00466B80">
        <w:rPr>
          <w:b/>
          <w:i/>
          <w:lang w:val="uk-UA"/>
        </w:rPr>
        <w:t xml:space="preserve">ся» - 0, «проти» - 0 (додаток </w:t>
      </w:r>
      <w:r>
        <w:rPr>
          <w:b/>
          <w:i/>
          <w:lang w:val="uk-UA"/>
        </w:rPr>
        <w:t>20</w:t>
      </w:r>
      <w:r w:rsidRPr="00466B80">
        <w:rPr>
          <w:b/>
          <w:i/>
          <w:lang w:val="uk-UA"/>
        </w:rPr>
        <w:t xml:space="preserve">). Результати поіменного голосування </w:t>
      </w:r>
      <w:r w:rsidRPr="00B46028">
        <w:rPr>
          <w:b/>
          <w:i/>
          <w:lang w:val="uk-UA"/>
        </w:rPr>
        <w:t>– додаток</w:t>
      </w:r>
      <w:r w:rsidR="00B46028">
        <w:rPr>
          <w:b/>
          <w:i/>
          <w:lang w:val="uk-UA"/>
        </w:rPr>
        <w:t xml:space="preserve"> 21.</w:t>
      </w:r>
      <w:r w:rsidRPr="00466B80">
        <w:rPr>
          <w:b/>
          <w:i/>
          <w:lang w:val="uk-UA"/>
        </w:rPr>
        <w:t xml:space="preserve">  </w:t>
      </w:r>
    </w:p>
    <w:p w:rsidR="00165885" w:rsidRDefault="00165885" w:rsidP="00165885">
      <w:pPr>
        <w:rPr>
          <w:i/>
          <w:color w:val="000000" w:themeColor="text1"/>
          <w:lang w:val="uk-UA"/>
        </w:rPr>
      </w:pPr>
    </w:p>
    <w:p w:rsidR="005F3F21" w:rsidRDefault="005F3F21" w:rsidP="005F3F21">
      <w:pPr>
        <w:rPr>
          <w:b/>
          <w:lang w:val="uk-UA"/>
        </w:rPr>
      </w:pPr>
      <w:r w:rsidRPr="00466B80">
        <w:rPr>
          <w:b/>
          <w:lang w:val="uk-UA"/>
        </w:rPr>
        <w:t>1</w:t>
      </w:r>
      <w:r w:rsidR="00AE4DF4" w:rsidRPr="00466B80">
        <w:rPr>
          <w:b/>
          <w:lang w:val="uk-UA"/>
        </w:rPr>
        <w:t>8</w:t>
      </w:r>
      <w:r w:rsidRPr="00466B80">
        <w:rPr>
          <w:b/>
          <w:lang w:val="uk-UA"/>
        </w:rPr>
        <w:t>. СЛУХАЛИ:</w:t>
      </w:r>
    </w:p>
    <w:p w:rsidR="001F7F2D" w:rsidRPr="00466B80" w:rsidRDefault="00165885" w:rsidP="005F3F21">
      <w:pPr>
        <w:rPr>
          <w:b/>
          <w:lang w:val="uk-UA"/>
        </w:rPr>
      </w:pPr>
      <w:r w:rsidRPr="0090384A">
        <w:rPr>
          <w:bCs/>
          <w:lang w:val="uk-UA" w:eastAsia="uk-UA"/>
        </w:rPr>
        <w:t>Про обрання кандидатури представника громадськості до складу поліцейської комісії Управління патрульної поліції в Сумській області Департаменту патрульної поліції</w:t>
      </w:r>
      <w:r>
        <w:rPr>
          <w:bCs/>
          <w:lang w:val="uk-UA" w:eastAsia="uk-UA"/>
        </w:rPr>
        <w:t>.</w:t>
      </w:r>
    </w:p>
    <w:p w:rsidR="001F7F2D" w:rsidRDefault="001F7F2D" w:rsidP="001F7F2D">
      <w:pPr>
        <w:rPr>
          <w:i/>
          <w:color w:val="000000" w:themeColor="text1"/>
          <w:lang w:val="uk-UA"/>
        </w:rPr>
      </w:pPr>
      <w:r w:rsidRPr="00466B80">
        <w:rPr>
          <w:i/>
          <w:color w:val="000000" w:themeColor="text1"/>
          <w:lang w:val="uk-UA"/>
        </w:rPr>
        <w:t xml:space="preserve">Інформувала </w:t>
      </w:r>
      <w:proofErr w:type="spellStart"/>
      <w:r w:rsidRPr="00466B80">
        <w:rPr>
          <w:i/>
          <w:color w:val="000000" w:themeColor="text1"/>
          <w:lang w:val="uk-UA"/>
        </w:rPr>
        <w:t>Патютько</w:t>
      </w:r>
      <w:proofErr w:type="spellEnd"/>
      <w:r w:rsidRPr="00466B80">
        <w:rPr>
          <w:i/>
          <w:color w:val="000000" w:themeColor="text1"/>
          <w:lang w:val="uk-UA"/>
        </w:rPr>
        <w:t xml:space="preserve"> Вікторія Анатоліївна – керуючий справами виконавчого апарату обласної ради.</w:t>
      </w:r>
    </w:p>
    <w:p w:rsidR="00BD6DA9" w:rsidRPr="00466B80" w:rsidRDefault="00BD6DA9" w:rsidP="00BD6DA9">
      <w:pPr>
        <w:ind w:firstLine="567"/>
        <w:contextualSpacing/>
        <w:rPr>
          <w:rFonts w:eastAsiaTheme="minorEastAsia"/>
          <w:lang w:val="uk-UA"/>
        </w:rPr>
      </w:pPr>
      <w:r w:rsidRPr="00466B80">
        <w:rPr>
          <w:lang w:val="uk-UA"/>
        </w:rPr>
        <w:t xml:space="preserve">Зауважень і пропозицій до </w:t>
      </w:r>
      <w:proofErr w:type="spellStart"/>
      <w:r w:rsidRPr="00466B80">
        <w:rPr>
          <w:lang w:val="uk-UA"/>
        </w:rPr>
        <w:t>проєкту</w:t>
      </w:r>
      <w:proofErr w:type="spellEnd"/>
      <w:r w:rsidRPr="00466B80">
        <w:rPr>
          <w:lang w:val="uk-UA"/>
        </w:rPr>
        <w:t xml:space="preserve"> рішення не надійшло.</w:t>
      </w:r>
    </w:p>
    <w:p w:rsidR="00BD6DA9" w:rsidRDefault="00BD6DA9" w:rsidP="00BD6DA9">
      <w:pPr>
        <w:ind w:firstLine="567"/>
        <w:contextualSpacing/>
        <w:rPr>
          <w:lang w:val="uk-UA"/>
        </w:rPr>
      </w:pPr>
      <w:r w:rsidRPr="00B46028">
        <w:rPr>
          <w:lang w:val="uk-UA"/>
        </w:rPr>
        <w:t>Федорченко Віктор</w:t>
      </w:r>
      <w:r w:rsidRPr="00B46028">
        <w:rPr>
          <w:b/>
          <w:lang w:val="uk-UA"/>
        </w:rPr>
        <w:t xml:space="preserve"> </w:t>
      </w:r>
      <w:r w:rsidRPr="00B46028">
        <w:rPr>
          <w:lang w:val="uk-UA"/>
        </w:rPr>
        <w:t>запропонував визначитись голосуванням щодо прийняття рішення «в цілому», наголосивши на тому, що предста</w:t>
      </w:r>
      <w:r w:rsidR="004C5520" w:rsidRPr="00B46028">
        <w:rPr>
          <w:lang w:val="uk-UA"/>
        </w:rPr>
        <w:t>в</w:t>
      </w:r>
      <w:r w:rsidRPr="00B46028">
        <w:rPr>
          <w:lang w:val="uk-UA"/>
        </w:rPr>
        <w:t xml:space="preserve">ником </w:t>
      </w:r>
      <w:r w:rsidR="004A2B73" w:rsidRPr="00B46028">
        <w:rPr>
          <w:lang w:val="uk-UA"/>
        </w:rPr>
        <w:t xml:space="preserve">  пропону</w:t>
      </w:r>
      <w:r w:rsidR="007D4994">
        <w:rPr>
          <w:lang w:val="uk-UA"/>
        </w:rPr>
        <w:t>вався</w:t>
      </w:r>
      <w:r w:rsidR="004A2B73" w:rsidRPr="00B46028">
        <w:rPr>
          <w:lang w:val="uk-UA"/>
        </w:rPr>
        <w:t xml:space="preserve"> Лисий Вадим Вікторович, перший заступник голови </w:t>
      </w:r>
      <w:r w:rsidR="007D4994">
        <w:rPr>
          <w:lang w:val="uk-UA"/>
        </w:rPr>
        <w:t xml:space="preserve">Сумської </w:t>
      </w:r>
      <w:r w:rsidR="004A2B73" w:rsidRPr="00B46028">
        <w:rPr>
          <w:lang w:val="uk-UA"/>
        </w:rPr>
        <w:t>обласної ради</w:t>
      </w:r>
      <w:r w:rsidRPr="00B46028">
        <w:rPr>
          <w:lang w:val="uk-UA"/>
        </w:rPr>
        <w:t>.</w:t>
      </w:r>
    </w:p>
    <w:p w:rsidR="00BD6DA9" w:rsidRPr="00466B80" w:rsidRDefault="00BD6DA9" w:rsidP="00BD6DA9">
      <w:pPr>
        <w:rPr>
          <w:b/>
          <w:lang w:val="uk-UA"/>
        </w:rPr>
      </w:pPr>
      <w:r w:rsidRPr="00466B80">
        <w:rPr>
          <w:b/>
          <w:lang w:val="uk-UA"/>
        </w:rPr>
        <w:t>ВИРІШИЛИ:</w:t>
      </w:r>
    </w:p>
    <w:p w:rsidR="00BD6DA9" w:rsidRPr="00466B80" w:rsidRDefault="00BD6DA9" w:rsidP="00BD6DA9">
      <w:pPr>
        <w:rPr>
          <w:b/>
          <w:i/>
          <w:lang w:val="uk-UA"/>
        </w:rPr>
      </w:pPr>
      <w:r w:rsidRPr="00466B80">
        <w:rPr>
          <w:lang w:val="uk-UA"/>
        </w:rPr>
        <w:t>Рішення обласної ради «Про</w:t>
      </w:r>
      <w:r>
        <w:rPr>
          <w:lang w:val="uk-UA"/>
        </w:rPr>
        <w:t xml:space="preserve"> </w:t>
      </w:r>
      <w:r w:rsidRPr="0090384A">
        <w:rPr>
          <w:bCs/>
          <w:lang w:val="uk-UA" w:eastAsia="uk-UA"/>
        </w:rPr>
        <w:t>обрання кандидатури представника громадськості до складу поліцейської комісії Управління патрульної поліції в Сумській області Департаменту патрульної поліції</w:t>
      </w:r>
      <w:r w:rsidRPr="0090384A">
        <w:rPr>
          <w:color w:val="000000" w:themeColor="text1"/>
          <w:lang w:val="uk-UA"/>
        </w:rPr>
        <w:t>»</w:t>
      </w:r>
      <w:r w:rsidRPr="00466B80">
        <w:rPr>
          <w:lang w:val="uk-UA"/>
        </w:rPr>
        <w:t xml:space="preserve"> </w:t>
      </w:r>
      <w:r w:rsidRPr="00BD6DA9">
        <w:rPr>
          <w:b/>
          <w:i/>
          <w:lang w:val="uk-UA"/>
        </w:rPr>
        <w:t xml:space="preserve">не </w:t>
      </w:r>
      <w:r w:rsidRPr="00466B80">
        <w:rPr>
          <w:b/>
          <w:i/>
          <w:lang w:val="uk-UA"/>
        </w:rPr>
        <w:t xml:space="preserve">приймається: «за» - </w:t>
      </w:r>
      <w:r>
        <w:rPr>
          <w:b/>
          <w:i/>
          <w:lang w:val="uk-UA"/>
        </w:rPr>
        <w:t>7</w:t>
      </w:r>
      <w:r w:rsidRPr="00466B80">
        <w:rPr>
          <w:b/>
          <w:i/>
          <w:lang w:val="uk-UA"/>
        </w:rPr>
        <w:t>, «утримал</w:t>
      </w:r>
      <w:r w:rsidR="007D4994">
        <w:rPr>
          <w:b/>
          <w:i/>
          <w:lang w:val="uk-UA"/>
        </w:rPr>
        <w:t>и</w:t>
      </w:r>
      <w:r w:rsidRPr="00466B80">
        <w:rPr>
          <w:b/>
          <w:i/>
          <w:lang w:val="uk-UA"/>
        </w:rPr>
        <w:t xml:space="preserve">ся» - </w:t>
      </w:r>
      <w:r>
        <w:rPr>
          <w:b/>
          <w:i/>
          <w:lang w:val="uk-UA"/>
        </w:rPr>
        <w:t>22</w:t>
      </w:r>
      <w:r w:rsidRPr="00466B80">
        <w:rPr>
          <w:b/>
          <w:i/>
          <w:lang w:val="uk-UA"/>
        </w:rPr>
        <w:t xml:space="preserve">, «проти» - </w:t>
      </w:r>
      <w:r>
        <w:rPr>
          <w:b/>
          <w:i/>
          <w:lang w:val="uk-UA"/>
        </w:rPr>
        <w:t>4</w:t>
      </w:r>
      <w:r w:rsidRPr="00466B80">
        <w:rPr>
          <w:b/>
          <w:i/>
          <w:lang w:val="uk-UA"/>
        </w:rPr>
        <w:t xml:space="preserve">. Результати поіменного голосування </w:t>
      </w:r>
      <w:r w:rsidRPr="007D4994">
        <w:rPr>
          <w:b/>
          <w:i/>
          <w:lang w:val="uk-UA"/>
        </w:rPr>
        <w:t>– додаток</w:t>
      </w:r>
      <w:r w:rsidR="007D4994">
        <w:rPr>
          <w:b/>
          <w:i/>
          <w:lang w:val="uk-UA"/>
        </w:rPr>
        <w:t xml:space="preserve"> 21.</w:t>
      </w:r>
      <w:r w:rsidRPr="00466B80">
        <w:rPr>
          <w:b/>
          <w:i/>
          <w:lang w:val="uk-UA"/>
        </w:rPr>
        <w:t xml:space="preserve">  </w:t>
      </w:r>
    </w:p>
    <w:p w:rsidR="005F3F21" w:rsidRDefault="005F3F21" w:rsidP="0005751E">
      <w:pPr>
        <w:rPr>
          <w:lang w:val="uk-UA"/>
        </w:rPr>
      </w:pPr>
    </w:p>
    <w:p w:rsidR="00FD158C" w:rsidRDefault="00FD158C" w:rsidP="00FD158C">
      <w:pPr>
        <w:ind w:firstLine="708"/>
      </w:pPr>
      <w:r>
        <w:rPr>
          <w:lang w:val="uk-UA"/>
        </w:rPr>
        <w:t>Федорченко Віктор</w:t>
      </w:r>
    </w:p>
    <w:p w:rsidR="004A2B73" w:rsidRPr="00FD158C" w:rsidRDefault="00FD158C" w:rsidP="00FD158C">
      <w:pPr>
        <w:ind w:firstLine="708"/>
      </w:pPr>
      <w:proofErr w:type="spellStart"/>
      <w:r w:rsidRPr="00FD158C">
        <w:t>Наближа</w:t>
      </w:r>
      <w:proofErr w:type="spellEnd"/>
      <w:r w:rsidR="007D4994">
        <w:rPr>
          <w:lang w:val="uk-UA"/>
        </w:rPr>
        <w:t>ю</w:t>
      </w:r>
      <w:proofErr w:type="spellStart"/>
      <w:r w:rsidRPr="00FD158C">
        <w:t>ться</w:t>
      </w:r>
      <w:proofErr w:type="spellEnd"/>
      <w:r w:rsidRPr="00FD158C">
        <w:t xml:space="preserve"> </w:t>
      </w:r>
      <w:proofErr w:type="spellStart"/>
      <w:proofErr w:type="gramStart"/>
      <w:r w:rsidRPr="00FD158C">
        <w:t>Р</w:t>
      </w:r>
      <w:proofErr w:type="gramEnd"/>
      <w:r w:rsidRPr="00FD158C">
        <w:t>іздво</w:t>
      </w:r>
      <w:proofErr w:type="spellEnd"/>
      <w:r w:rsidRPr="00FD158C">
        <w:t xml:space="preserve"> та </w:t>
      </w:r>
      <w:proofErr w:type="spellStart"/>
      <w:r w:rsidRPr="00FD158C">
        <w:t>Новий</w:t>
      </w:r>
      <w:proofErr w:type="spellEnd"/>
      <w:r w:rsidRPr="00FD158C">
        <w:t xml:space="preserve"> </w:t>
      </w:r>
      <w:proofErr w:type="spellStart"/>
      <w:r w:rsidRPr="00FD158C">
        <w:t>рік</w:t>
      </w:r>
      <w:proofErr w:type="spellEnd"/>
      <w:r w:rsidRPr="00FD158C">
        <w:t xml:space="preserve">. </w:t>
      </w:r>
      <w:proofErr w:type="spellStart"/>
      <w:r w:rsidRPr="00FD158C">
        <w:t>Вітаю</w:t>
      </w:r>
      <w:proofErr w:type="spellEnd"/>
      <w:r w:rsidRPr="00FD158C">
        <w:t xml:space="preserve"> Вас </w:t>
      </w:r>
      <w:proofErr w:type="spellStart"/>
      <w:r w:rsidRPr="00FD158C">
        <w:t>з</w:t>
      </w:r>
      <w:proofErr w:type="spellEnd"/>
      <w:r w:rsidRPr="00FD158C">
        <w:t xml:space="preserve"> </w:t>
      </w:r>
      <w:proofErr w:type="spellStart"/>
      <w:r w:rsidRPr="00FD158C">
        <w:t>прийдешніми</w:t>
      </w:r>
      <w:proofErr w:type="spellEnd"/>
      <w:r w:rsidRPr="00FD158C">
        <w:t xml:space="preserve"> </w:t>
      </w:r>
      <w:proofErr w:type="spellStart"/>
      <w:r w:rsidRPr="00FD158C">
        <w:t>святами</w:t>
      </w:r>
      <w:proofErr w:type="spellEnd"/>
      <w:r w:rsidRPr="00FD158C">
        <w:t>.</w:t>
      </w:r>
      <w:r w:rsidRPr="00FD158C">
        <w:rPr>
          <w:lang w:val="uk-UA"/>
        </w:rPr>
        <w:t xml:space="preserve"> Х</w:t>
      </w:r>
      <w:proofErr w:type="spellStart"/>
      <w:r w:rsidRPr="00FD158C">
        <w:t>отів</w:t>
      </w:r>
      <w:proofErr w:type="spellEnd"/>
      <w:r w:rsidRPr="00FD158C">
        <w:t xml:space="preserve"> </w:t>
      </w:r>
      <w:proofErr w:type="spellStart"/>
      <w:r w:rsidRPr="00FD158C">
        <w:t>би</w:t>
      </w:r>
      <w:proofErr w:type="spellEnd"/>
      <w:r w:rsidRPr="00FD158C">
        <w:t xml:space="preserve"> </w:t>
      </w:r>
      <w:proofErr w:type="spellStart"/>
      <w:r w:rsidRPr="00FD158C">
        <w:t>подякувати</w:t>
      </w:r>
      <w:proofErr w:type="spellEnd"/>
      <w:r w:rsidRPr="00FD158C">
        <w:t xml:space="preserve"> вам за </w:t>
      </w:r>
      <w:proofErr w:type="spellStart"/>
      <w:r w:rsidRPr="00FD158C">
        <w:t>плідну</w:t>
      </w:r>
      <w:proofErr w:type="spellEnd"/>
      <w:r w:rsidRPr="00FD158C">
        <w:t xml:space="preserve"> </w:t>
      </w:r>
      <w:proofErr w:type="spellStart"/>
      <w:r w:rsidRPr="00FD158C">
        <w:t>працю</w:t>
      </w:r>
      <w:proofErr w:type="spellEnd"/>
      <w:r w:rsidRPr="00FD158C">
        <w:t xml:space="preserve"> </w:t>
      </w:r>
      <w:r w:rsidR="007D4994">
        <w:rPr>
          <w:lang w:val="uk-UA"/>
        </w:rPr>
        <w:t>протягом</w:t>
      </w:r>
      <w:r w:rsidRPr="00FD158C">
        <w:t xml:space="preserve"> </w:t>
      </w:r>
      <w:r w:rsidR="007D4994">
        <w:rPr>
          <w:lang w:val="uk-UA"/>
        </w:rPr>
        <w:t>у</w:t>
      </w:r>
      <w:proofErr w:type="spellStart"/>
      <w:r w:rsidRPr="00FD158C">
        <w:t>сього</w:t>
      </w:r>
      <w:proofErr w:type="spellEnd"/>
      <w:r w:rsidRPr="00FD158C">
        <w:t xml:space="preserve"> року.</w:t>
      </w:r>
    </w:p>
    <w:p w:rsidR="00FD158C" w:rsidRPr="00FD158C" w:rsidRDefault="00FD158C" w:rsidP="0005751E"/>
    <w:p w:rsidR="00FD158C" w:rsidRPr="00FD158C" w:rsidRDefault="00FD158C" w:rsidP="00FD158C">
      <w:pPr>
        <w:pStyle w:val="2"/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FD158C">
        <w:rPr>
          <w:rFonts w:ascii="Times New Roman" w:hAnsi="Times New Roman"/>
          <w:bCs/>
          <w:color w:val="000000" w:themeColor="text1"/>
          <w:sz w:val="28"/>
          <w:szCs w:val="28"/>
        </w:rPr>
        <w:t>У кого є оголошення, заяви?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FD158C">
        <w:rPr>
          <w:rFonts w:ascii="Times New Roman" w:hAnsi="Times New Roman"/>
          <w:bCs/>
          <w:color w:val="000000" w:themeColor="text1"/>
          <w:sz w:val="28"/>
          <w:szCs w:val="28"/>
        </w:rPr>
        <w:t>Ще є бажаючі до виступу?</w:t>
      </w:r>
    </w:p>
    <w:p w:rsidR="00FD158C" w:rsidRPr="00FD158C" w:rsidRDefault="00FD158C" w:rsidP="00FD158C">
      <w:pPr>
        <w:pStyle w:val="2"/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4A2B73" w:rsidRPr="00466B80" w:rsidRDefault="004A2B73" w:rsidP="004A2B73">
      <w:pPr>
        <w:ind w:firstLine="567"/>
        <w:contextualSpacing/>
        <w:rPr>
          <w:lang w:val="uk-UA"/>
        </w:rPr>
      </w:pPr>
      <w:r>
        <w:rPr>
          <w:lang w:val="uk-UA"/>
        </w:rPr>
        <w:t xml:space="preserve">Федорченко Віктор надав слово </w:t>
      </w:r>
      <w:proofErr w:type="spellStart"/>
      <w:r>
        <w:rPr>
          <w:lang w:val="uk-UA"/>
        </w:rPr>
        <w:t>Мотречко</w:t>
      </w:r>
      <w:proofErr w:type="spellEnd"/>
      <w:r>
        <w:rPr>
          <w:lang w:val="uk-UA"/>
        </w:rPr>
        <w:t xml:space="preserve"> Вірі,</w:t>
      </w:r>
      <w:r w:rsidRPr="00466B80">
        <w:rPr>
          <w:lang w:val="uk-UA"/>
        </w:rPr>
        <w:t xml:space="preserve"> депутат</w:t>
      </w:r>
      <w:r>
        <w:rPr>
          <w:lang w:val="uk-UA"/>
        </w:rPr>
        <w:t>у</w:t>
      </w:r>
      <w:r w:rsidRPr="00466B80">
        <w:rPr>
          <w:lang w:val="uk-UA"/>
        </w:rPr>
        <w:t xml:space="preserve"> обласної ради (депутатська фракція ВО «Батьківщина»).</w:t>
      </w:r>
    </w:p>
    <w:p w:rsidR="00AC0DF9" w:rsidRPr="00466B80" w:rsidRDefault="004A2B73" w:rsidP="00AC0DF9">
      <w:pPr>
        <w:ind w:firstLine="567"/>
        <w:contextualSpacing/>
        <w:rPr>
          <w:color w:val="000000" w:themeColor="text1"/>
          <w:lang w:val="uk-UA"/>
        </w:rPr>
      </w:pPr>
      <w:proofErr w:type="spellStart"/>
      <w:r w:rsidRPr="00466B80">
        <w:rPr>
          <w:lang w:val="uk-UA"/>
        </w:rPr>
        <w:t>Мотречко</w:t>
      </w:r>
      <w:proofErr w:type="spellEnd"/>
      <w:r w:rsidRPr="00466B80">
        <w:rPr>
          <w:lang w:val="uk-UA"/>
        </w:rPr>
        <w:t xml:space="preserve"> Віра</w:t>
      </w:r>
      <w:r w:rsidR="00113086">
        <w:rPr>
          <w:lang w:val="uk-UA"/>
        </w:rPr>
        <w:t xml:space="preserve"> п</w:t>
      </w:r>
      <w:r w:rsidR="00AC0DF9">
        <w:rPr>
          <w:lang w:val="uk-UA"/>
        </w:rPr>
        <w:t>ропонує п</w:t>
      </w:r>
      <w:r w:rsidR="00423ADF">
        <w:rPr>
          <w:lang w:val="uk-UA"/>
        </w:rPr>
        <w:t xml:space="preserve">овернутись до другого питання порядку денного сесії  «Про </w:t>
      </w:r>
      <w:r w:rsidR="00AC0DF9" w:rsidRPr="00466B80">
        <w:rPr>
          <w:color w:val="000000" w:themeColor="text1"/>
          <w:lang w:val="uk-UA"/>
        </w:rPr>
        <w:t>внесення змін до Положення про цільовий фонд розвитку інженерно- транспортної та соціальної інфраструктури у складі спеціального фонду обласного бюджету</w:t>
      </w:r>
      <w:r w:rsidR="00113086">
        <w:rPr>
          <w:color w:val="000000" w:themeColor="text1"/>
          <w:lang w:val="uk-UA"/>
        </w:rPr>
        <w:t>»</w:t>
      </w:r>
      <w:r w:rsidR="00AC0DF9" w:rsidRPr="00466B80">
        <w:rPr>
          <w:color w:val="000000" w:themeColor="text1"/>
          <w:lang w:val="uk-UA"/>
        </w:rPr>
        <w:t>.</w:t>
      </w:r>
    </w:p>
    <w:p w:rsidR="00392917" w:rsidRDefault="00392917" w:rsidP="004A2B73">
      <w:pPr>
        <w:ind w:firstLine="567"/>
        <w:contextualSpacing/>
        <w:rPr>
          <w:lang w:val="uk-UA"/>
        </w:rPr>
      </w:pPr>
      <w:r>
        <w:rPr>
          <w:lang w:val="uk-UA"/>
        </w:rPr>
        <w:t>Вікторе Михайловичу, я</w:t>
      </w:r>
      <w:r w:rsidR="00423ADF">
        <w:rPr>
          <w:lang w:val="uk-UA"/>
        </w:rPr>
        <w:t xml:space="preserve"> звертаюсь до </w:t>
      </w:r>
      <w:r>
        <w:rPr>
          <w:lang w:val="uk-UA"/>
        </w:rPr>
        <w:t xml:space="preserve">представників обласної військової адміністрації, </w:t>
      </w:r>
      <w:proofErr w:type="spellStart"/>
      <w:r w:rsidR="00423ADF">
        <w:rPr>
          <w:lang w:val="uk-UA"/>
        </w:rPr>
        <w:t>Артюха</w:t>
      </w:r>
      <w:proofErr w:type="spellEnd"/>
      <w:r w:rsidR="00423ADF">
        <w:rPr>
          <w:lang w:val="uk-UA"/>
        </w:rPr>
        <w:t xml:space="preserve"> Володимира Миколайовича та Савченка Тараса Григоровича</w:t>
      </w:r>
      <w:r>
        <w:rPr>
          <w:lang w:val="uk-UA"/>
        </w:rPr>
        <w:t>,</w:t>
      </w:r>
      <w:r w:rsidR="00423ADF">
        <w:rPr>
          <w:lang w:val="uk-UA"/>
        </w:rPr>
        <w:t xml:space="preserve"> з пропозицією про створення робочої групи, куди б увійшли </w:t>
      </w:r>
      <w:r w:rsidR="00423ADF">
        <w:rPr>
          <w:lang w:val="uk-UA"/>
        </w:rPr>
        <w:lastRenderedPageBreak/>
        <w:t xml:space="preserve">представники депутатських фракцій, які </w:t>
      </w:r>
      <w:r>
        <w:rPr>
          <w:lang w:val="uk-UA"/>
        </w:rPr>
        <w:t>до</w:t>
      </w:r>
      <w:r w:rsidR="00423ADF">
        <w:rPr>
          <w:lang w:val="uk-UA"/>
        </w:rPr>
        <w:t>луч</w:t>
      </w:r>
      <w:r w:rsidR="002426A3">
        <w:rPr>
          <w:lang w:val="uk-UA"/>
        </w:rPr>
        <w:t>а</w:t>
      </w:r>
      <w:r w:rsidR="00423ADF">
        <w:rPr>
          <w:lang w:val="uk-UA"/>
        </w:rPr>
        <w:t xml:space="preserve">ться до розподілу цих коштів  разом з </w:t>
      </w:r>
      <w:r>
        <w:rPr>
          <w:lang w:val="uk-UA"/>
        </w:rPr>
        <w:t>військовою</w:t>
      </w:r>
      <w:r w:rsidR="00423ADF">
        <w:rPr>
          <w:lang w:val="uk-UA"/>
        </w:rPr>
        <w:t xml:space="preserve"> адміністрацією. На мою думку так питання вирішиться і громади отримають той фінансовий ресурс, який </w:t>
      </w:r>
      <w:r w:rsidR="007D4994">
        <w:rPr>
          <w:lang w:val="uk-UA"/>
        </w:rPr>
        <w:t xml:space="preserve">їм так </w:t>
      </w:r>
      <w:r w:rsidR="00423ADF">
        <w:rPr>
          <w:lang w:val="uk-UA"/>
        </w:rPr>
        <w:t xml:space="preserve">потрібно. Шановні колеги, прошу підтримати і поставити </w:t>
      </w:r>
      <w:r w:rsidR="00D3135A">
        <w:rPr>
          <w:lang w:val="uk-UA"/>
        </w:rPr>
        <w:t xml:space="preserve">це питання </w:t>
      </w:r>
      <w:r w:rsidR="00423ADF">
        <w:rPr>
          <w:lang w:val="uk-UA"/>
        </w:rPr>
        <w:t>повторно на розгляд.</w:t>
      </w:r>
      <w:r w:rsidR="00D3135A">
        <w:rPr>
          <w:lang w:val="uk-UA"/>
        </w:rPr>
        <w:t xml:space="preserve"> Я дуже вас прошу. Шкода громади, це </w:t>
      </w:r>
      <w:r>
        <w:rPr>
          <w:lang w:val="uk-UA"/>
        </w:rPr>
        <w:t xml:space="preserve">дійсно єдиний </w:t>
      </w:r>
      <w:r w:rsidR="00D3135A">
        <w:rPr>
          <w:lang w:val="uk-UA"/>
        </w:rPr>
        <w:t>шанс</w:t>
      </w:r>
      <w:r>
        <w:rPr>
          <w:lang w:val="uk-UA"/>
        </w:rPr>
        <w:t xml:space="preserve"> за останні десять років</w:t>
      </w:r>
      <w:r w:rsidR="00113086">
        <w:rPr>
          <w:lang w:val="uk-UA"/>
        </w:rPr>
        <w:t>,</w:t>
      </w:r>
      <w:r>
        <w:rPr>
          <w:lang w:val="uk-UA"/>
        </w:rPr>
        <w:t xml:space="preserve"> коли вони зможуть отримати цю фінансову допомогу. Олегу </w:t>
      </w:r>
      <w:proofErr w:type="spellStart"/>
      <w:r>
        <w:rPr>
          <w:lang w:val="uk-UA"/>
        </w:rPr>
        <w:t>Вячеславовичу</w:t>
      </w:r>
      <w:proofErr w:type="spellEnd"/>
      <w:r>
        <w:rPr>
          <w:lang w:val="uk-UA"/>
        </w:rPr>
        <w:t xml:space="preserve"> (Медуниця Олег, депутат обласної ради), підтримайте питання, увійдіть в цю групу </w:t>
      </w:r>
      <w:r w:rsidR="00AC0DF9">
        <w:rPr>
          <w:lang w:val="uk-UA"/>
        </w:rPr>
        <w:t>по розподілу коштів з воєнною адміністрацією…</w:t>
      </w:r>
      <w:r>
        <w:rPr>
          <w:lang w:val="uk-UA"/>
        </w:rPr>
        <w:t xml:space="preserve"> </w:t>
      </w:r>
    </w:p>
    <w:p w:rsidR="00392917" w:rsidRDefault="00392917" w:rsidP="004A2B73">
      <w:pPr>
        <w:ind w:firstLine="567"/>
        <w:contextualSpacing/>
        <w:rPr>
          <w:lang w:val="uk-UA"/>
        </w:rPr>
      </w:pPr>
    </w:p>
    <w:p w:rsidR="00392917" w:rsidRPr="00AC0DF9" w:rsidRDefault="00392917" w:rsidP="004A2B73">
      <w:pPr>
        <w:ind w:firstLine="567"/>
        <w:contextualSpacing/>
        <w:rPr>
          <w:lang w:val="uk-UA"/>
        </w:rPr>
      </w:pPr>
      <w:r w:rsidRPr="00AC0DF9">
        <w:rPr>
          <w:lang w:val="uk-UA"/>
        </w:rPr>
        <w:t>Медуниця Олег</w:t>
      </w:r>
    </w:p>
    <w:p w:rsidR="004A2B73" w:rsidRPr="00AC0DF9" w:rsidRDefault="00392917" w:rsidP="004A2B73">
      <w:pPr>
        <w:ind w:firstLine="567"/>
        <w:contextualSpacing/>
        <w:rPr>
          <w:lang w:val="uk-UA"/>
        </w:rPr>
      </w:pPr>
      <w:r w:rsidRPr="00AC0DF9">
        <w:rPr>
          <w:lang w:val="uk-UA"/>
        </w:rPr>
        <w:t>Я не можу Вас підтримати, бо в</w:t>
      </w:r>
      <w:r w:rsidR="00AC0DF9" w:rsidRPr="00AC0DF9">
        <w:rPr>
          <w:lang w:val="uk-UA"/>
        </w:rPr>
        <w:t xml:space="preserve">ійськова адміністрація вводить </w:t>
      </w:r>
      <w:r w:rsidR="007D4994">
        <w:rPr>
          <w:lang w:val="uk-UA"/>
        </w:rPr>
        <w:t>В</w:t>
      </w:r>
      <w:r w:rsidR="00AC0DF9" w:rsidRPr="00AC0DF9">
        <w:rPr>
          <w:lang w:val="uk-UA"/>
        </w:rPr>
        <w:t>ас в оману</w:t>
      </w:r>
      <w:r w:rsidR="00F95EB4">
        <w:rPr>
          <w:lang w:val="uk-UA"/>
        </w:rPr>
        <w:t>, коли говорить про те, що ми не можемо розподілити кошти без прийняття Положення.</w:t>
      </w:r>
      <w:r w:rsidR="00AC0DF9" w:rsidRPr="00AC0DF9">
        <w:rPr>
          <w:lang w:val="uk-UA"/>
        </w:rPr>
        <w:t xml:space="preserve"> Ми ці гроші можемо запросто ділити </w:t>
      </w:r>
      <w:r w:rsidR="00F95EB4">
        <w:rPr>
          <w:lang w:val="uk-UA"/>
        </w:rPr>
        <w:t>та</w:t>
      </w:r>
      <w:r w:rsidR="00AC0DF9" w:rsidRPr="00AC0DF9">
        <w:rPr>
          <w:lang w:val="uk-UA"/>
        </w:rPr>
        <w:t xml:space="preserve"> направляти для громад, і не буде ніякої проблеми. </w:t>
      </w:r>
      <w:r w:rsidRPr="00AC0DF9">
        <w:rPr>
          <w:lang w:val="uk-UA"/>
        </w:rPr>
        <w:t xml:space="preserve">  </w:t>
      </w:r>
      <w:r w:rsidR="00D3135A" w:rsidRPr="00AC0DF9">
        <w:rPr>
          <w:lang w:val="uk-UA"/>
        </w:rPr>
        <w:t xml:space="preserve"> </w:t>
      </w:r>
      <w:r w:rsidR="00423ADF" w:rsidRPr="00AC0DF9">
        <w:rPr>
          <w:lang w:val="uk-UA"/>
        </w:rPr>
        <w:t xml:space="preserve"> </w:t>
      </w:r>
    </w:p>
    <w:p w:rsidR="004A2B73" w:rsidRPr="00AC0DF9" w:rsidRDefault="004A2B73" w:rsidP="004A2B73">
      <w:pPr>
        <w:ind w:firstLine="567"/>
        <w:contextualSpacing/>
        <w:rPr>
          <w:lang w:val="uk-UA"/>
        </w:rPr>
      </w:pPr>
    </w:p>
    <w:p w:rsidR="00AC0DF9" w:rsidRPr="00AC0DF9" w:rsidRDefault="00AC0DF9" w:rsidP="00AC0DF9">
      <w:pPr>
        <w:ind w:firstLine="567"/>
        <w:rPr>
          <w:lang w:val="uk-UA"/>
        </w:rPr>
      </w:pPr>
      <w:r w:rsidRPr="00AC0DF9">
        <w:rPr>
          <w:lang w:val="uk-UA"/>
        </w:rPr>
        <w:t xml:space="preserve">Головуючий запропонував повернутись до розгляду питання «Про </w:t>
      </w:r>
      <w:r w:rsidRPr="00AC0DF9">
        <w:rPr>
          <w:color w:val="000000" w:themeColor="text1"/>
          <w:lang w:val="uk-UA"/>
        </w:rPr>
        <w:t>внесення змін до Положення про цільовий фонд розвитку інженерно-транспортної та соціальної інфраструктури у складі спеціального фонду обласного бюджету»</w:t>
      </w:r>
      <w:r>
        <w:rPr>
          <w:color w:val="000000" w:themeColor="text1"/>
          <w:lang w:val="uk-UA"/>
        </w:rPr>
        <w:t>.</w:t>
      </w:r>
      <w:r w:rsidRPr="00AC0DF9">
        <w:rPr>
          <w:lang w:val="uk-UA"/>
        </w:rPr>
        <w:t xml:space="preserve"> (Зауважень та пропозицій не надійшло.)</w:t>
      </w:r>
    </w:p>
    <w:p w:rsidR="005B1C1C" w:rsidRDefault="00AC0DF9" w:rsidP="00AC0DF9">
      <w:pPr>
        <w:ind w:firstLine="567"/>
        <w:rPr>
          <w:b/>
          <w:i/>
          <w:lang w:val="uk-UA"/>
        </w:rPr>
      </w:pPr>
      <w:r w:rsidRPr="00AC0DF9">
        <w:rPr>
          <w:spacing w:val="-11"/>
          <w:lang w:val="uk-UA"/>
        </w:rPr>
        <w:t>За результатами проведеного голосування</w:t>
      </w:r>
      <w:r w:rsidRPr="00AC0DF9">
        <w:rPr>
          <w:b/>
          <w:i/>
          <w:spacing w:val="-11"/>
          <w:lang w:val="uk-UA"/>
        </w:rPr>
        <w:t xml:space="preserve"> </w:t>
      </w:r>
      <w:r w:rsidRPr="00AC0DF9">
        <w:rPr>
          <w:spacing w:val="-11"/>
          <w:lang w:val="uk-UA"/>
        </w:rPr>
        <w:t xml:space="preserve">пропозиція </w:t>
      </w:r>
      <w:r w:rsidRPr="00AC0DF9">
        <w:rPr>
          <w:b/>
          <w:i/>
          <w:spacing w:val="-11"/>
          <w:lang w:val="uk-UA"/>
        </w:rPr>
        <w:t>підтримується:</w:t>
      </w:r>
      <w:r w:rsidRPr="00AC0DF9">
        <w:rPr>
          <w:b/>
          <w:i/>
          <w:lang w:val="uk-UA"/>
        </w:rPr>
        <w:t xml:space="preserve"> «за» - 3</w:t>
      </w:r>
      <w:r w:rsidR="005B1C1C">
        <w:rPr>
          <w:b/>
          <w:i/>
          <w:lang w:val="uk-UA"/>
        </w:rPr>
        <w:t>2</w:t>
      </w:r>
      <w:r w:rsidRPr="00AC0DF9">
        <w:rPr>
          <w:b/>
          <w:i/>
          <w:lang w:val="uk-UA"/>
        </w:rPr>
        <w:t>, «утримал</w:t>
      </w:r>
      <w:r w:rsidR="007D4994">
        <w:rPr>
          <w:b/>
          <w:i/>
          <w:lang w:val="uk-UA"/>
        </w:rPr>
        <w:t>и</w:t>
      </w:r>
      <w:r w:rsidRPr="00AC0DF9">
        <w:rPr>
          <w:b/>
          <w:i/>
          <w:lang w:val="uk-UA"/>
        </w:rPr>
        <w:t xml:space="preserve">ся» - </w:t>
      </w:r>
      <w:r w:rsidR="005B1C1C">
        <w:rPr>
          <w:b/>
          <w:i/>
          <w:lang w:val="uk-UA"/>
        </w:rPr>
        <w:t>0</w:t>
      </w:r>
      <w:r w:rsidRPr="00AC0DF9">
        <w:rPr>
          <w:b/>
          <w:i/>
          <w:lang w:val="uk-UA"/>
        </w:rPr>
        <w:t xml:space="preserve">, «проти» - </w:t>
      </w:r>
      <w:r w:rsidR="005B1C1C">
        <w:rPr>
          <w:b/>
          <w:i/>
          <w:lang w:val="uk-UA"/>
        </w:rPr>
        <w:t>4</w:t>
      </w:r>
      <w:r w:rsidRPr="00AC0DF9">
        <w:rPr>
          <w:b/>
          <w:i/>
          <w:lang w:val="uk-UA"/>
        </w:rPr>
        <w:t xml:space="preserve">. Результати поіменного голосування –  </w:t>
      </w:r>
      <w:r w:rsidRPr="007D4994">
        <w:rPr>
          <w:b/>
          <w:i/>
          <w:lang w:val="uk-UA"/>
        </w:rPr>
        <w:t>додаток</w:t>
      </w:r>
      <w:r w:rsidR="007D4994">
        <w:rPr>
          <w:b/>
          <w:i/>
          <w:lang w:val="uk-UA"/>
        </w:rPr>
        <w:t xml:space="preserve"> 21.</w:t>
      </w:r>
    </w:p>
    <w:p w:rsidR="00113086" w:rsidRDefault="00113086" w:rsidP="00AC0DF9">
      <w:pPr>
        <w:ind w:firstLine="567"/>
        <w:rPr>
          <w:b/>
          <w:i/>
          <w:lang w:val="uk-UA"/>
        </w:rPr>
      </w:pPr>
    </w:p>
    <w:p w:rsidR="005B1C1C" w:rsidRDefault="00AC0DF9" w:rsidP="005B1C1C">
      <w:pPr>
        <w:rPr>
          <w:rStyle w:val="a5"/>
          <w:b w:val="0"/>
          <w:color w:val="000000" w:themeColor="text1"/>
          <w:lang w:val="uk-UA"/>
        </w:rPr>
      </w:pPr>
      <w:r w:rsidRPr="00AC0DF9">
        <w:rPr>
          <w:b/>
          <w:i/>
          <w:lang w:val="uk-UA"/>
        </w:rPr>
        <w:t xml:space="preserve">  </w:t>
      </w:r>
      <w:r w:rsidR="005B1C1C">
        <w:rPr>
          <w:b/>
          <w:i/>
          <w:lang w:val="uk-UA"/>
        </w:rPr>
        <w:tab/>
      </w:r>
      <w:r w:rsidR="005B1C1C" w:rsidRPr="005B1C1C">
        <w:rPr>
          <w:lang w:val="uk-UA"/>
        </w:rPr>
        <w:t>Головуючий надав слово</w:t>
      </w:r>
      <w:r w:rsidR="005B1C1C" w:rsidRPr="005B1C1C">
        <w:rPr>
          <w:rStyle w:val="a5"/>
          <w:color w:val="000000" w:themeColor="text1"/>
          <w:lang w:val="uk-UA"/>
        </w:rPr>
        <w:t xml:space="preserve"> </w:t>
      </w:r>
      <w:proofErr w:type="spellStart"/>
      <w:r w:rsidR="005B1C1C" w:rsidRPr="005B1C1C">
        <w:rPr>
          <w:rStyle w:val="a5"/>
          <w:b w:val="0"/>
          <w:color w:val="000000" w:themeColor="text1"/>
          <w:lang w:val="uk-UA"/>
        </w:rPr>
        <w:t>Кучкову</w:t>
      </w:r>
      <w:proofErr w:type="spellEnd"/>
      <w:r w:rsidR="005B1C1C" w:rsidRPr="005B1C1C">
        <w:rPr>
          <w:rStyle w:val="a5"/>
          <w:b w:val="0"/>
          <w:color w:val="000000" w:themeColor="text1"/>
          <w:lang w:val="uk-UA"/>
        </w:rPr>
        <w:t xml:space="preserve"> Олександр</w:t>
      </w:r>
      <w:r w:rsidR="005B1C1C">
        <w:rPr>
          <w:rStyle w:val="a5"/>
          <w:b w:val="0"/>
          <w:color w:val="000000" w:themeColor="text1"/>
          <w:lang w:val="uk-UA"/>
        </w:rPr>
        <w:t xml:space="preserve">у, </w:t>
      </w:r>
      <w:r w:rsidR="005B1C1C" w:rsidRPr="005B1C1C">
        <w:rPr>
          <w:rStyle w:val="a5"/>
          <w:b w:val="0"/>
          <w:color w:val="000000" w:themeColor="text1"/>
          <w:lang w:val="uk-UA"/>
        </w:rPr>
        <w:t>директор</w:t>
      </w:r>
      <w:r w:rsidR="007D4994">
        <w:rPr>
          <w:rStyle w:val="a5"/>
          <w:b w:val="0"/>
          <w:color w:val="000000" w:themeColor="text1"/>
          <w:lang w:val="uk-UA"/>
        </w:rPr>
        <w:t>у</w:t>
      </w:r>
      <w:r w:rsidR="005B1C1C" w:rsidRPr="005B1C1C">
        <w:rPr>
          <w:rStyle w:val="a5"/>
          <w:b w:val="0"/>
          <w:color w:val="000000" w:themeColor="text1"/>
          <w:lang w:val="uk-UA"/>
        </w:rPr>
        <w:t xml:space="preserve"> Департаменту міжнародного співробітництва та економічного розвитку Сумської обласної державної адміністрації.</w:t>
      </w:r>
    </w:p>
    <w:p w:rsidR="00113086" w:rsidRPr="005B1C1C" w:rsidRDefault="00113086" w:rsidP="005B1C1C">
      <w:pPr>
        <w:rPr>
          <w:rStyle w:val="a5"/>
          <w:b w:val="0"/>
          <w:color w:val="000000" w:themeColor="text1"/>
          <w:lang w:val="uk-UA"/>
        </w:rPr>
      </w:pPr>
    </w:p>
    <w:p w:rsidR="005B1C1C" w:rsidRPr="005B1C1C" w:rsidRDefault="005B1C1C" w:rsidP="005B1C1C">
      <w:pPr>
        <w:rPr>
          <w:lang w:val="uk-UA"/>
        </w:rPr>
      </w:pPr>
      <w:r>
        <w:rPr>
          <w:b/>
          <w:lang w:val="uk-UA"/>
        </w:rPr>
        <w:tab/>
      </w:r>
      <w:r w:rsidRPr="005B1C1C">
        <w:rPr>
          <w:lang w:val="uk-UA"/>
        </w:rPr>
        <w:t xml:space="preserve"> </w:t>
      </w:r>
      <w:proofErr w:type="spellStart"/>
      <w:r w:rsidRPr="005B1C1C">
        <w:rPr>
          <w:lang w:val="uk-UA"/>
        </w:rPr>
        <w:t>Кучков</w:t>
      </w:r>
      <w:proofErr w:type="spellEnd"/>
      <w:r w:rsidRPr="005B1C1C">
        <w:rPr>
          <w:lang w:val="uk-UA"/>
        </w:rPr>
        <w:t xml:space="preserve"> Олександр</w:t>
      </w:r>
    </w:p>
    <w:p w:rsidR="005B1C1C" w:rsidRPr="005B1C1C" w:rsidRDefault="005B1C1C" w:rsidP="005B1C1C">
      <w:pPr>
        <w:rPr>
          <w:lang w:val="uk-UA"/>
        </w:rPr>
      </w:pPr>
      <w:r>
        <w:rPr>
          <w:b/>
          <w:lang w:val="uk-UA"/>
        </w:rPr>
        <w:tab/>
      </w:r>
      <w:r w:rsidRPr="005B1C1C">
        <w:rPr>
          <w:lang w:val="uk-UA"/>
        </w:rPr>
        <w:t xml:space="preserve">Як </w:t>
      </w:r>
      <w:r w:rsidR="007D4994">
        <w:rPr>
          <w:lang w:val="uk-UA"/>
        </w:rPr>
        <w:t xml:space="preserve"> зазначалося</w:t>
      </w:r>
      <w:r w:rsidRPr="005B1C1C">
        <w:rPr>
          <w:lang w:val="uk-UA"/>
        </w:rPr>
        <w:t xml:space="preserve"> раніше, </w:t>
      </w:r>
      <w:r>
        <w:rPr>
          <w:lang w:val="uk-UA"/>
        </w:rPr>
        <w:t>за останні</w:t>
      </w:r>
      <w:r w:rsidRPr="005B1C1C">
        <w:rPr>
          <w:lang w:val="uk-UA"/>
        </w:rPr>
        <w:t xml:space="preserve"> десять років</w:t>
      </w:r>
      <w:r>
        <w:rPr>
          <w:lang w:val="uk-UA"/>
        </w:rPr>
        <w:t xml:space="preserve"> «Укрнафта» не надавала фінансової підтримки нашим громадам і</w:t>
      </w:r>
      <w:r w:rsidR="00113086">
        <w:rPr>
          <w:lang w:val="uk-UA"/>
        </w:rPr>
        <w:t xml:space="preserve"> нашій області. Тому</w:t>
      </w:r>
      <w:r>
        <w:rPr>
          <w:lang w:val="uk-UA"/>
        </w:rPr>
        <w:t xml:space="preserve"> прошу, перегляньте вашу позицію, це дійсно буде дієва підтримка для громад, бо і бюджет в цьому році буде менш</w:t>
      </w:r>
      <w:r w:rsidR="007D4994">
        <w:rPr>
          <w:lang w:val="uk-UA"/>
        </w:rPr>
        <w:t>ий</w:t>
      </w:r>
      <w:r>
        <w:rPr>
          <w:lang w:val="uk-UA"/>
        </w:rPr>
        <w:t xml:space="preserve"> ніж в попередньому, а також це рішення покаже нашу роботу та солідарність</w:t>
      </w:r>
      <w:r w:rsidR="004C5520">
        <w:rPr>
          <w:lang w:val="uk-UA"/>
        </w:rPr>
        <w:t>. Ми</w:t>
      </w:r>
      <w:r w:rsidR="00EF6C86">
        <w:rPr>
          <w:lang w:val="uk-UA"/>
        </w:rPr>
        <w:t xml:space="preserve"> </w:t>
      </w:r>
      <w:r w:rsidR="004C5520">
        <w:rPr>
          <w:lang w:val="uk-UA"/>
        </w:rPr>
        <w:t>будемо звітувати перед вами і показувати</w:t>
      </w:r>
      <w:r w:rsidR="00EF6C86">
        <w:rPr>
          <w:lang w:val="uk-UA"/>
        </w:rPr>
        <w:t xml:space="preserve"> </w:t>
      </w:r>
      <w:r w:rsidR="004C5520">
        <w:rPr>
          <w:lang w:val="uk-UA"/>
        </w:rPr>
        <w:t xml:space="preserve"> як ці кошти використовуються. </w:t>
      </w:r>
      <w:r w:rsidR="00EF6C86">
        <w:rPr>
          <w:lang w:val="uk-UA"/>
        </w:rPr>
        <w:t>Т</w:t>
      </w:r>
      <w:r w:rsidR="004C5520">
        <w:rPr>
          <w:lang w:val="uk-UA"/>
        </w:rPr>
        <w:t xml:space="preserve">ак як ви закріплені за певними округами, </w:t>
      </w:r>
      <w:r w:rsidR="00EF6C86">
        <w:rPr>
          <w:lang w:val="uk-UA"/>
        </w:rPr>
        <w:t xml:space="preserve">якщо буде таке бажання,  </w:t>
      </w:r>
      <w:r w:rsidR="004C5520">
        <w:rPr>
          <w:lang w:val="uk-UA"/>
        </w:rPr>
        <w:t xml:space="preserve">ми </w:t>
      </w:r>
      <w:r w:rsidR="00EF6C86">
        <w:rPr>
          <w:lang w:val="uk-UA"/>
        </w:rPr>
        <w:t xml:space="preserve"> разом </w:t>
      </w:r>
      <w:r w:rsidR="004C5520">
        <w:rPr>
          <w:lang w:val="uk-UA"/>
        </w:rPr>
        <w:t>зможе</w:t>
      </w:r>
      <w:r w:rsidR="00113086">
        <w:rPr>
          <w:lang w:val="uk-UA"/>
        </w:rPr>
        <w:t>мо</w:t>
      </w:r>
      <w:r w:rsidR="004C5520">
        <w:rPr>
          <w:lang w:val="uk-UA"/>
        </w:rPr>
        <w:t xml:space="preserve"> працювати з громадами і бачити всі ці </w:t>
      </w:r>
      <w:proofErr w:type="spellStart"/>
      <w:r w:rsidR="004C5520">
        <w:rPr>
          <w:lang w:val="uk-UA"/>
        </w:rPr>
        <w:t>проєкти</w:t>
      </w:r>
      <w:proofErr w:type="spellEnd"/>
      <w:r w:rsidR="004C5520">
        <w:rPr>
          <w:lang w:val="uk-UA"/>
        </w:rPr>
        <w:t xml:space="preserve">. </w:t>
      </w:r>
      <w:r w:rsidR="00EF6C86">
        <w:rPr>
          <w:lang w:val="uk-UA"/>
        </w:rPr>
        <w:t>Вони</w:t>
      </w:r>
      <w:r w:rsidR="004C5520">
        <w:rPr>
          <w:lang w:val="uk-UA"/>
        </w:rPr>
        <w:t xml:space="preserve"> відкриті.  </w:t>
      </w:r>
      <w:r w:rsidRPr="005B1C1C">
        <w:rPr>
          <w:lang w:val="uk-UA"/>
        </w:rPr>
        <w:t xml:space="preserve"> </w:t>
      </w:r>
    </w:p>
    <w:p w:rsidR="004C5520" w:rsidRPr="00466B80" w:rsidRDefault="004C5520" w:rsidP="004C5520">
      <w:pPr>
        <w:ind w:firstLine="567"/>
        <w:contextualSpacing/>
        <w:rPr>
          <w:lang w:val="uk-UA"/>
        </w:rPr>
      </w:pPr>
      <w:r w:rsidRPr="00466B80">
        <w:rPr>
          <w:lang w:val="uk-UA"/>
        </w:rPr>
        <w:t>Федорченко Віктор</w:t>
      </w:r>
      <w:r w:rsidRPr="00466B80">
        <w:rPr>
          <w:b/>
          <w:lang w:val="uk-UA"/>
        </w:rPr>
        <w:t xml:space="preserve"> </w:t>
      </w:r>
      <w:r w:rsidRPr="00466B80">
        <w:rPr>
          <w:lang w:val="uk-UA"/>
        </w:rPr>
        <w:t>запропонував визначитись голосуванням щодо прийняття рішення «в цілому».</w:t>
      </w:r>
    </w:p>
    <w:p w:rsidR="00AC0DF9" w:rsidRPr="00AC0DF9" w:rsidRDefault="00AC0DF9" w:rsidP="00AC0DF9">
      <w:pPr>
        <w:ind w:firstLine="567"/>
        <w:rPr>
          <w:lang w:val="uk-UA"/>
        </w:rPr>
      </w:pPr>
      <w:r w:rsidRPr="00AC0DF9">
        <w:rPr>
          <w:lang w:val="uk-UA"/>
        </w:rPr>
        <w:t>За результатами повторного голосування</w:t>
      </w:r>
    </w:p>
    <w:p w:rsidR="00AC0DF9" w:rsidRPr="00AC0DF9" w:rsidRDefault="00AC0DF9" w:rsidP="00AC0DF9">
      <w:pPr>
        <w:rPr>
          <w:b/>
          <w:lang w:val="uk-UA"/>
        </w:rPr>
      </w:pPr>
      <w:r w:rsidRPr="00AC0DF9">
        <w:rPr>
          <w:b/>
          <w:lang w:val="uk-UA"/>
        </w:rPr>
        <w:t>ВИРІШИЛИ:</w:t>
      </w:r>
    </w:p>
    <w:p w:rsidR="00AC0DF9" w:rsidRPr="001E02E3" w:rsidRDefault="00AC0DF9" w:rsidP="00AC0DF9">
      <w:pPr>
        <w:rPr>
          <w:b/>
          <w:i/>
          <w:lang w:val="uk-UA"/>
        </w:rPr>
      </w:pPr>
      <w:r w:rsidRPr="00AC0DF9">
        <w:rPr>
          <w:lang w:val="uk-UA"/>
        </w:rPr>
        <w:t>Рішення обласної ради «</w:t>
      </w:r>
      <w:r w:rsidR="004C5520">
        <w:rPr>
          <w:lang w:val="uk-UA"/>
        </w:rPr>
        <w:t xml:space="preserve">Про </w:t>
      </w:r>
      <w:r w:rsidR="004C5520" w:rsidRPr="00AC0DF9">
        <w:rPr>
          <w:color w:val="000000" w:themeColor="text1"/>
          <w:lang w:val="uk-UA"/>
        </w:rPr>
        <w:t>внесення змін до Положення про цільовий фонд розвитку інженерно-транспортної та соціальної інфраструктури у складі спеціального фонду обласного бюджету</w:t>
      </w:r>
      <w:r w:rsidRPr="00AC0DF9">
        <w:rPr>
          <w:bCs/>
          <w:color w:val="000000" w:themeColor="text1"/>
          <w:lang w:val="uk-UA" w:eastAsia="uk-UA"/>
        </w:rPr>
        <w:t xml:space="preserve">» </w:t>
      </w:r>
      <w:r w:rsidRPr="00AC0DF9">
        <w:rPr>
          <w:b/>
          <w:bCs/>
          <w:i/>
          <w:color w:val="000000" w:themeColor="text1"/>
          <w:lang w:val="uk-UA" w:eastAsia="uk-UA"/>
        </w:rPr>
        <w:t>не</w:t>
      </w:r>
      <w:r w:rsidRPr="00AC0DF9">
        <w:rPr>
          <w:b/>
          <w:i/>
          <w:lang w:val="uk-UA"/>
        </w:rPr>
        <w:t xml:space="preserve"> приймається: «за» - </w:t>
      </w:r>
      <w:r w:rsidR="004C5520">
        <w:rPr>
          <w:b/>
          <w:i/>
          <w:lang w:val="uk-UA"/>
        </w:rPr>
        <w:t>32</w:t>
      </w:r>
      <w:r w:rsidRPr="00AC0DF9">
        <w:rPr>
          <w:b/>
          <w:i/>
          <w:lang w:val="uk-UA"/>
        </w:rPr>
        <w:t>, «утримал</w:t>
      </w:r>
      <w:r w:rsidR="00EF6C86">
        <w:rPr>
          <w:b/>
          <w:i/>
          <w:lang w:val="uk-UA"/>
        </w:rPr>
        <w:t>и</w:t>
      </w:r>
      <w:r w:rsidRPr="00AC0DF9">
        <w:rPr>
          <w:b/>
          <w:i/>
          <w:lang w:val="uk-UA"/>
        </w:rPr>
        <w:t xml:space="preserve">ся» - </w:t>
      </w:r>
      <w:r w:rsidR="004C5520">
        <w:rPr>
          <w:b/>
          <w:i/>
          <w:lang w:val="uk-UA"/>
        </w:rPr>
        <w:t>2</w:t>
      </w:r>
      <w:r w:rsidRPr="00AC0DF9">
        <w:rPr>
          <w:b/>
          <w:i/>
          <w:lang w:val="uk-UA"/>
        </w:rPr>
        <w:t xml:space="preserve">, «проти» - </w:t>
      </w:r>
      <w:r w:rsidR="004C5520">
        <w:rPr>
          <w:b/>
          <w:i/>
          <w:lang w:val="uk-UA"/>
        </w:rPr>
        <w:t>2</w:t>
      </w:r>
      <w:r w:rsidRPr="00AC0DF9">
        <w:rPr>
          <w:b/>
          <w:i/>
          <w:lang w:val="uk-UA"/>
        </w:rPr>
        <w:t xml:space="preserve"> . Результати поіменного голосування – </w:t>
      </w:r>
      <w:r w:rsidRPr="00EF6C86">
        <w:rPr>
          <w:b/>
          <w:i/>
          <w:lang w:val="uk-UA"/>
        </w:rPr>
        <w:t>додаток</w:t>
      </w:r>
      <w:r w:rsidR="00EF6C86">
        <w:rPr>
          <w:b/>
          <w:i/>
          <w:lang w:val="uk-UA"/>
        </w:rPr>
        <w:t xml:space="preserve"> 21.</w:t>
      </w:r>
      <w:r w:rsidRPr="00AC0DF9">
        <w:rPr>
          <w:b/>
          <w:i/>
          <w:lang w:val="uk-UA"/>
        </w:rPr>
        <w:t xml:space="preserve"> </w:t>
      </w:r>
    </w:p>
    <w:p w:rsidR="009375D5" w:rsidRPr="00466B80" w:rsidRDefault="009375D5" w:rsidP="0005751E">
      <w:pPr>
        <w:ind w:firstLine="567"/>
        <w:rPr>
          <w:color w:val="FF0000"/>
          <w:lang w:val="uk-UA"/>
        </w:rPr>
      </w:pPr>
      <w:r w:rsidRPr="00FD158C">
        <w:rPr>
          <w:color w:val="000000" w:themeColor="text1"/>
          <w:lang w:val="uk-UA"/>
        </w:rPr>
        <w:lastRenderedPageBreak/>
        <w:t xml:space="preserve">Шановні депутати! На цьому </w:t>
      </w:r>
      <w:r w:rsidR="00FD158C" w:rsidRPr="00FD158C">
        <w:rPr>
          <w:color w:val="000000" w:themeColor="text1"/>
          <w:lang w:val="uk-UA"/>
        </w:rPr>
        <w:t>вісімнадцята</w:t>
      </w:r>
      <w:r w:rsidRPr="00FD158C">
        <w:rPr>
          <w:color w:val="000000" w:themeColor="text1"/>
          <w:lang w:val="uk-UA"/>
        </w:rPr>
        <w:t xml:space="preserve"> сесія обласної ради</w:t>
      </w:r>
      <w:r w:rsidR="00EF6C86">
        <w:rPr>
          <w:color w:val="000000" w:themeColor="text1"/>
          <w:lang w:val="uk-UA"/>
        </w:rPr>
        <w:t xml:space="preserve"> восьмого ск</w:t>
      </w:r>
      <w:r w:rsidR="00113086">
        <w:rPr>
          <w:color w:val="000000" w:themeColor="text1"/>
          <w:lang w:val="uk-UA"/>
        </w:rPr>
        <w:t>л</w:t>
      </w:r>
      <w:r w:rsidR="00EF6C86">
        <w:rPr>
          <w:color w:val="000000" w:themeColor="text1"/>
          <w:lang w:val="uk-UA"/>
        </w:rPr>
        <w:t>икання</w:t>
      </w:r>
      <w:r w:rsidRPr="00FD158C">
        <w:rPr>
          <w:color w:val="000000" w:themeColor="text1"/>
          <w:lang w:val="uk-UA"/>
        </w:rPr>
        <w:t xml:space="preserve"> оголошується закритою. </w:t>
      </w:r>
      <w:r w:rsidRPr="00FD158C">
        <w:rPr>
          <w:bCs/>
          <w:color w:val="000000" w:themeColor="text1"/>
          <w:lang w:val="uk-UA"/>
        </w:rPr>
        <w:t>Дякую за роботу.</w:t>
      </w:r>
    </w:p>
    <w:p w:rsidR="009375D5" w:rsidRPr="00466B80" w:rsidRDefault="009375D5" w:rsidP="0005751E">
      <w:pPr>
        <w:rPr>
          <w:color w:val="000000" w:themeColor="text1"/>
          <w:lang w:val="uk-UA"/>
        </w:rPr>
      </w:pPr>
    </w:p>
    <w:p w:rsidR="009375D5" w:rsidRPr="00466B80" w:rsidRDefault="009375D5" w:rsidP="0005751E">
      <w:pPr>
        <w:ind w:firstLine="567"/>
        <w:rPr>
          <w:lang w:val="uk-UA"/>
        </w:rPr>
      </w:pPr>
      <w:r w:rsidRPr="00466B80">
        <w:rPr>
          <w:lang w:val="uk-UA"/>
        </w:rPr>
        <w:t>Звучить Гімн України.</w:t>
      </w:r>
    </w:p>
    <w:p w:rsidR="009375D5" w:rsidRPr="00466B80" w:rsidRDefault="009375D5" w:rsidP="0005751E">
      <w:pPr>
        <w:ind w:firstLine="567"/>
        <w:rPr>
          <w:b/>
          <w:lang w:val="uk-UA"/>
        </w:rPr>
      </w:pPr>
    </w:p>
    <w:p w:rsidR="009375D5" w:rsidRDefault="009375D5" w:rsidP="0005751E">
      <w:pPr>
        <w:ind w:firstLine="567"/>
        <w:rPr>
          <w:b/>
          <w:lang w:val="uk-UA"/>
        </w:rPr>
      </w:pPr>
    </w:p>
    <w:p w:rsidR="00FD158C" w:rsidRPr="00466B80" w:rsidRDefault="00FD158C" w:rsidP="0005751E">
      <w:pPr>
        <w:ind w:firstLine="567"/>
        <w:rPr>
          <w:b/>
          <w:lang w:val="uk-UA"/>
        </w:rPr>
      </w:pPr>
      <w:bookmarkStart w:id="0" w:name="_GoBack"/>
      <w:bookmarkEnd w:id="0"/>
    </w:p>
    <w:p w:rsidR="009375D5" w:rsidRPr="00466B80" w:rsidRDefault="009375D5" w:rsidP="0005751E">
      <w:pPr>
        <w:ind w:firstLine="708"/>
        <w:rPr>
          <w:b/>
          <w:lang w:val="uk-UA"/>
        </w:rPr>
      </w:pPr>
    </w:p>
    <w:p w:rsidR="009375D5" w:rsidRPr="00466B80" w:rsidRDefault="009375D5" w:rsidP="0005751E">
      <w:pPr>
        <w:rPr>
          <w:b/>
          <w:lang w:val="uk-UA"/>
        </w:rPr>
      </w:pPr>
      <w:r w:rsidRPr="00466B80">
        <w:rPr>
          <w:b/>
          <w:lang w:val="uk-UA"/>
        </w:rPr>
        <w:t>Голова Сумської</w:t>
      </w:r>
    </w:p>
    <w:p w:rsidR="009375D5" w:rsidRPr="00466B80" w:rsidRDefault="009375D5" w:rsidP="0005751E">
      <w:pPr>
        <w:pStyle w:val="a4"/>
        <w:jc w:val="both"/>
      </w:pPr>
      <w:r w:rsidRPr="00466B80">
        <w:rPr>
          <w:b/>
        </w:rPr>
        <w:t xml:space="preserve">обласної ради           </w:t>
      </w:r>
      <w:r w:rsidRPr="00466B80">
        <w:rPr>
          <w:b/>
        </w:rPr>
        <w:tab/>
      </w:r>
      <w:r w:rsidRPr="00466B80">
        <w:rPr>
          <w:b/>
        </w:rPr>
        <w:tab/>
      </w:r>
      <w:r w:rsidRPr="00466B80">
        <w:rPr>
          <w:b/>
        </w:rPr>
        <w:tab/>
      </w:r>
      <w:r w:rsidRPr="00466B80">
        <w:rPr>
          <w:b/>
        </w:rPr>
        <w:tab/>
      </w:r>
      <w:r w:rsidRPr="00466B80">
        <w:rPr>
          <w:b/>
        </w:rPr>
        <w:tab/>
      </w:r>
      <w:r w:rsidRPr="00466B80">
        <w:rPr>
          <w:b/>
        </w:rPr>
        <w:tab/>
        <w:t>Віктор ФЕДОРЧЕНКО</w:t>
      </w:r>
    </w:p>
    <w:p w:rsidR="009375D5" w:rsidRPr="00466B80" w:rsidRDefault="009375D5" w:rsidP="0005751E">
      <w:pPr>
        <w:rPr>
          <w:color w:val="000000" w:themeColor="text1"/>
          <w:lang w:val="uk-UA"/>
        </w:rPr>
      </w:pPr>
    </w:p>
    <w:p w:rsidR="009375D5" w:rsidRPr="00466B80" w:rsidRDefault="009375D5" w:rsidP="0005751E">
      <w:pPr>
        <w:rPr>
          <w:lang w:val="uk-UA"/>
        </w:rPr>
      </w:pPr>
    </w:p>
    <w:sectPr w:rsidR="009375D5" w:rsidRPr="00466B80" w:rsidSect="00F07478">
      <w:headerReference w:type="default" r:id="rId7"/>
      <w:pgSz w:w="11906" w:h="16838"/>
      <w:pgMar w:top="1134" w:right="567" w:bottom="1134" w:left="1701" w:header="340" w:footer="45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26A3" w:rsidRDefault="002426A3" w:rsidP="00BC6DD4">
      <w:r>
        <w:separator/>
      </w:r>
    </w:p>
  </w:endnote>
  <w:endnote w:type="continuationSeparator" w:id="0">
    <w:p w:rsidR="002426A3" w:rsidRDefault="002426A3" w:rsidP="00BC6D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26A3" w:rsidRDefault="002426A3" w:rsidP="00BC6DD4">
      <w:r>
        <w:separator/>
      </w:r>
    </w:p>
  </w:footnote>
  <w:footnote w:type="continuationSeparator" w:id="0">
    <w:p w:rsidR="002426A3" w:rsidRDefault="002426A3" w:rsidP="00BC6D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08800"/>
      <w:docPartObj>
        <w:docPartGallery w:val="Page Numbers (Top of Page)"/>
        <w:docPartUnique/>
      </w:docPartObj>
    </w:sdtPr>
    <w:sdtContent>
      <w:p w:rsidR="002426A3" w:rsidRDefault="002426A3">
        <w:pPr>
          <w:pStyle w:val="a8"/>
          <w:jc w:val="center"/>
        </w:pPr>
        <w:fldSimple w:instr=" PAGE   \* MERGEFORMAT ">
          <w:r>
            <w:rPr>
              <w:noProof/>
            </w:rPr>
            <w:t>9</w:t>
          </w:r>
        </w:fldSimple>
      </w:p>
    </w:sdtContent>
  </w:sdt>
  <w:p w:rsidR="002426A3" w:rsidRDefault="002426A3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75D5"/>
    <w:rsid w:val="00055F02"/>
    <w:rsid w:val="0005751E"/>
    <w:rsid w:val="00083F83"/>
    <w:rsid w:val="00103614"/>
    <w:rsid w:val="00113086"/>
    <w:rsid w:val="0015086D"/>
    <w:rsid w:val="00165885"/>
    <w:rsid w:val="001C36D8"/>
    <w:rsid w:val="001F7F2D"/>
    <w:rsid w:val="002426A3"/>
    <w:rsid w:val="00275B78"/>
    <w:rsid w:val="0028054F"/>
    <w:rsid w:val="00282482"/>
    <w:rsid w:val="002B367C"/>
    <w:rsid w:val="002E0517"/>
    <w:rsid w:val="002F405E"/>
    <w:rsid w:val="00356F0B"/>
    <w:rsid w:val="00392917"/>
    <w:rsid w:val="003F48B5"/>
    <w:rsid w:val="004101CB"/>
    <w:rsid w:val="00423ADF"/>
    <w:rsid w:val="00447F16"/>
    <w:rsid w:val="00466B80"/>
    <w:rsid w:val="004A2A7B"/>
    <w:rsid w:val="004A2B73"/>
    <w:rsid w:val="004C5520"/>
    <w:rsid w:val="004E3564"/>
    <w:rsid w:val="004E49AA"/>
    <w:rsid w:val="005141CC"/>
    <w:rsid w:val="00566DD6"/>
    <w:rsid w:val="005828A1"/>
    <w:rsid w:val="005B1C1C"/>
    <w:rsid w:val="005F3F21"/>
    <w:rsid w:val="006844A9"/>
    <w:rsid w:val="006B7EFC"/>
    <w:rsid w:val="00734F90"/>
    <w:rsid w:val="00741E65"/>
    <w:rsid w:val="007D4994"/>
    <w:rsid w:val="00865A78"/>
    <w:rsid w:val="008F3C4A"/>
    <w:rsid w:val="009375D5"/>
    <w:rsid w:val="00951E8D"/>
    <w:rsid w:val="009E45E4"/>
    <w:rsid w:val="00A37F08"/>
    <w:rsid w:val="00A72DF0"/>
    <w:rsid w:val="00AA7B6A"/>
    <w:rsid w:val="00AB71F8"/>
    <w:rsid w:val="00AC0DF9"/>
    <w:rsid w:val="00AE4DF4"/>
    <w:rsid w:val="00AE51EB"/>
    <w:rsid w:val="00AF1D02"/>
    <w:rsid w:val="00B26666"/>
    <w:rsid w:val="00B46028"/>
    <w:rsid w:val="00B5336D"/>
    <w:rsid w:val="00B70760"/>
    <w:rsid w:val="00B84871"/>
    <w:rsid w:val="00BA5141"/>
    <w:rsid w:val="00BB0C54"/>
    <w:rsid w:val="00BC6DD4"/>
    <w:rsid w:val="00BD6DA9"/>
    <w:rsid w:val="00C54552"/>
    <w:rsid w:val="00C649CF"/>
    <w:rsid w:val="00CF0531"/>
    <w:rsid w:val="00CF48E9"/>
    <w:rsid w:val="00D3135A"/>
    <w:rsid w:val="00DF2AD4"/>
    <w:rsid w:val="00DF69B6"/>
    <w:rsid w:val="00E64670"/>
    <w:rsid w:val="00E76B5E"/>
    <w:rsid w:val="00ED77F2"/>
    <w:rsid w:val="00EF6C86"/>
    <w:rsid w:val="00F07478"/>
    <w:rsid w:val="00F3717C"/>
    <w:rsid w:val="00F56157"/>
    <w:rsid w:val="00F934D0"/>
    <w:rsid w:val="00F95EB4"/>
    <w:rsid w:val="00FD158C"/>
    <w:rsid w:val="00FE37CF"/>
    <w:rsid w:val="00FF0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5D5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val="ru-RU"/>
    </w:rPr>
  </w:style>
  <w:style w:type="paragraph" w:styleId="1">
    <w:name w:val="heading 1"/>
    <w:basedOn w:val="a"/>
    <w:next w:val="a"/>
    <w:link w:val="10"/>
    <w:qFormat/>
    <w:rsid w:val="005828A1"/>
    <w:pPr>
      <w:keepNext/>
      <w:jc w:val="left"/>
      <w:outlineLvl w:val="0"/>
    </w:pPr>
    <w:rPr>
      <w:rFonts w:eastAsia="Times New Roman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9375D5"/>
    <w:pPr>
      <w:spacing w:after="120" w:line="480" w:lineRule="auto"/>
      <w:jc w:val="left"/>
    </w:pPr>
    <w:rPr>
      <w:rFonts w:ascii="Calibri" w:hAnsi="Calibri"/>
      <w:sz w:val="22"/>
      <w:szCs w:val="22"/>
      <w:lang w:val="uk-UA"/>
    </w:rPr>
  </w:style>
  <w:style w:type="character" w:customStyle="1" w:styleId="20">
    <w:name w:val="Основной текст 2 Знак"/>
    <w:basedOn w:val="a0"/>
    <w:link w:val="2"/>
    <w:uiPriority w:val="99"/>
    <w:semiHidden/>
    <w:rsid w:val="009375D5"/>
    <w:rPr>
      <w:rFonts w:ascii="Calibri" w:eastAsia="Calibri" w:hAnsi="Calibri" w:cs="Times New Roman"/>
    </w:rPr>
  </w:style>
  <w:style w:type="character" w:customStyle="1" w:styleId="a3">
    <w:name w:val="Другое_"/>
    <w:basedOn w:val="a0"/>
    <w:link w:val="a4"/>
    <w:rsid w:val="009375D5"/>
    <w:rPr>
      <w:rFonts w:ascii="Times New Roman" w:eastAsia="Times New Roman" w:hAnsi="Times New Roman"/>
      <w:sz w:val="28"/>
      <w:szCs w:val="28"/>
    </w:rPr>
  </w:style>
  <w:style w:type="paragraph" w:customStyle="1" w:styleId="a4">
    <w:name w:val="Другое"/>
    <w:basedOn w:val="a"/>
    <w:link w:val="a3"/>
    <w:rsid w:val="009375D5"/>
    <w:pPr>
      <w:widowControl w:val="0"/>
      <w:jc w:val="left"/>
    </w:pPr>
    <w:rPr>
      <w:rFonts w:eastAsia="Times New Roman" w:cstheme="minorBidi"/>
      <w:lang w:val="uk-UA"/>
    </w:rPr>
  </w:style>
  <w:style w:type="character" w:styleId="a5">
    <w:name w:val="Strong"/>
    <w:basedOn w:val="a0"/>
    <w:qFormat/>
    <w:rsid w:val="00B26666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E64670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E64670"/>
    <w:rPr>
      <w:rFonts w:ascii="Times New Roman" w:eastAsia="Calibri" w:hAnsi="Times New Roman" w:cs="Times New Roman"/>
      <w:sz w:val="28"/>
      <w:szCs w:val="28"/>
      <w:lang w:val="ru-RU"/>
    </w:rPr>
  </w:style>
  <w:style w:type="character" w:customStyle="1" w:styleId="21">
    <w:name w:val="Основной текст (2)_"/>
    <w:basedOn w:val="a0"/>
    <w:link w:val="22"/>
    <w:rsid w:val="00356F0B"/>
    <w:rPr>
      <w:rFonts w:eastAsia="Times New Roman"/>
      <w:b/>
      <w:b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56F0B"/>
    <w:pPr>
      <w:widowControl w:val="0"/>
      <w:shd w:val="clear" w:color="auto" w:fill="FFFFFF"/>
      <w:spacing w:after="240" w:line="320" w:lineRule="exact"/>
      <w:jc w:val="left"/>
    </w:pPr>
    <w:rPr>
      <w:rFonts w:asciiTheme="minorHAnsi" w:eastAsia="Times New Roman" w:hAnsiTheme="minorHAnsi" w:cstheme="minorBidi"/>
      <w:b/>
      <w:bCs/>
      <w:sz w:val="22"/>
      <w:szCs w:val="22"/>
      <w:lang w:val="uk-UA"/>
    </w:rPr>
  </w:style>
  <w:style w:type="character" w:customStyle="1" w:styleId="10">
    <w:name w:val="Заголовок 1 Знак"/>
    <w:basedOn w:val="a0"/>
    <w:link w:val="1"/>
    <w:rsid w:val="005828A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BC6DD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C6DD4"/>
    <w:rPr>
      <w:rFonts w:ascii="Times New Roman" w:eastAsia="Calibri" w:hAnsi="Times New Roman" w:cs="Times New Roman"/>
      <w:sz w:val="28"/>
      <w:szCs w:val="28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BC6DD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C6DD4"/>
    <w:rPr>
      <w:rFonts w:ascii="Times New Roman" w:eastAsia="Calibri" w:hAnsi="Times New Roman" w:cs="Times New Roman"/>
      <w:sz w:val="28"/>
      <w:szCs w:val="2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E651B5-BA13-418C-8F22-DE57059D2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1127</TotalTime>
  <Pages>16</Pages>
  <Words>4809</Words>
  <Characters>27414</Characters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2024-01-17T14:33:00Z</cp:lastPrinted>
  <dcterms:created xsi:type="dcterms:W3CDTF">2023-12-29T12:09:00Z</dcterms:created>
  <dcterms:modified xsi:type="dcterms:W3CDTF">2024-01-17T14:50:00Z</dcterms:modified>
</cp:coreProperties>
</file>